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E3B05" w14:textId="29C4B399" w:rsidR="004231C2" w:rsidRPr="004231C2" w:rsidRDefault="00C81732" w:rsidP="00947573">
      <w:pPr>
        <w:spacing w:after="0"/>
        <w:ind w:left="4678"/>
        <w:jc w:val="center"/>
        <w:outlineLvl w:val="0"/>
        <w:rPr>
          <w:rFonts w:ascii="Times New Roman" w:hAnsi="Times New Roman" w:cs="Times New Roman"/>
          <w:bCs/>
          <w:sz w:val="28"/>
          <w:szCs w:val="28"/>
        </w:rPr>
      </w:pPr>
      <w:r w:rsidRPr="004231C2">
        <w:rPr>
          <w:rFonts w:ascii="Times New Roman" w:hAnsi="Times New Roman" w:cs="Times New Roman"/>
          <w:bCs/>
          <w:sz w:val="28"/>
          <w:szCs w:val="28"/>
        </w:rPr>
        <w:t>ПРИЛОЖЕНИЕ 1</w:t>
      </w:r>
    </w:p>
    <w:p w14:paraId="629AE669" w14:textId="77777777" w:rsidR="004231C2" w:rsidRPr="004231C2" w:rsidRDefault="004231C2" w:rsidP="00947573">
      <w:pPr>
        <w:spacing w:after="0"/>
        <w:ind w:left="4678"/>
        <w:jc w:val="center"/>
        <w:outlineLvl w:val="0"/>
        <w:rPr>
          <w:rFonts w:ascii="Times New Roman" w:hAnsi="Times New Roman" w:cs="Times New Roman"/>
          <w:bCs/>
          <w:sz w:val="28"/>
          <w:szCs w:val="28"/>
        </w:rPr>
      </w:pPr>
    </w:p>
    <w:p w14:paraId="6B8641CD" w14:textId="0C85D318" w:rsidR="004231C2" w:rsidRPr="004231C2" w:rsidRDefault="004231C2" w:rsidP="00947573">
      <w:pPr>
        <w:spacing w:after="0"/>
        <w:ind w:left="4678"/>
        <w:jc w:val="center"/>
        <w:outlineLvl w:val="0"/>
        <w:rPr>
          <w:rFonts w:ascii="Times New Roman" w:hAnsi="Times New Roman" w:cs="Times New Roman"/>
          <w:bCs/>
          <w:sz w:val="28"/>
          <w:szCs w:val="28"/>
        </w:rPr>
      </w:pPr>
      <w:r w:rsidRPr="004231C2">
        <w:rPr>
          <w:rFonts w:ascii="Times New Roman" w:hAnsi="Times New Roman" w:cs="Times New Roman"/>
          <w:bCs/>
          <w:sz w:val="28"/>
          <w:szCs w:val="28"/>
        </w:rPr>
        <w:t>УТВЕРЖДЕН</w:t>
      </w:r>
      <w:r w:rsidR="00D6586A">
        <w:rPr>
          <w:rFonts w:ascii="Times New Roman" w:hAnsi="Times New Roman" w:cs="Times New Roman"/>
          <w:bCs/>
          <w:sz w:val="28"/>
          <w:szCs w:val="28"/>
        </w:rPr>
        <w:t>А</w:t>
      </w:r>
    </w:p>
    <w:p w14:paraId="7A345D7E" w14:textId="77777777" w:rsidR="0081075E" w:rsidRDefault="004231C2" w:rsidP="00947573">
      <w:pPr>
        <w:spacing w:after="0"/>
        <w:ind w:left="4678"/>
        <w:jc w:val="center"/>
        <w:outlineLvl w:val="0"/>
        <w:rPr>
          <w:rFonts w:ascii="Times New Roman" w:hAnsi="Times New Roman" w:cs="Times New Roman"/>
          <w:bCs/>
          <w:sz w:val="28"/>
          <w:szCs w:val="28"/>
        </w:rPr>
      </w:pPr>
      <w:r w:rsidRPr="004231C2">
        <w:rPr>
          <w:rFonts w:ascii="Times New Roman" w:hAnsi="Times New Roman" w:cs="Times New Roman"/>
          <w:bCs/>
          <w:sz w:val="28"/>
          <w:szCs w:val="28"/>
        </w:rPr>
        <w:t xml:space="preserve">приказом </w:t>
      </w:r>
      <w:r w:rsidR="00D6586A">
        <w:rPr>
          <w:rFonts w:ascii="Times New Roman" w:hAnsi="Times New Roman" w:cs="Times New Roman"/>
          <w:bCs/>
          <w:sz w:val="28"/>
          <w:szCs w:val="28"/>
        </w:rPr>
        <w:t>директора</w:t>
      </w:r>
    </w:p>
    <w:p w14:paraId="2E609CAD" w14:textId="77777777" w:rsidR="0081075E" w:rsidRDefault="0081075E" w:rsidP="00947573">
      <w:pPr>
        <w:spacing w:after="0"/>
        <w:ind w:left="4678"/>
        <w:jc w:val="center"/>
        <w:outlineLvl w:val="0"/>
        <w:rPr>
          <w:rFonts w:ascii="Times New Roman" w:hAnsi="Times New Roman" w:cs="Times New Roman"/>
          <w:bCs/>
          <w:sz w:val="28"/>
          <w:szCs w:val="28"/>
        </w:rPr>
      </w:pPr>
      <w:r>
        <w:rPr>
          <w:rFonts w:ascii="Times New Roman" w:hAnsi="Times New Roman" w:cs="Times New Roman"/>
          <w:bCs/>
          <w:sz w:val="28"/>
          <w:szCs w:val="28"/>
        </w:rPr>
        <w:t>ООО «Таймер»</w:t>
      </w:r>
    </w:p>
    <w:p w14:paraId="189758C0" w14:textId="4B675457" w:rsidR="004231C2" w:rsidRPr="004231C2" w:rsidRDefault="0081075E" w:rsidP="00947573">
      <w:pPr>
        <w:spacing w:after="0"/>
        <w:ind w:left="4678"/>
        <w:jc w:val="center"/>
        <w:outlineLvl w:val="0"/>
        <w:rPr>
          <w:rFonts w:ascii="Times New Roman" w:hAnsi="Times New Roman" w:cs="Times New Roman"/>
          <w:bCs/>
          <w:sz w:val="28"/>
          <w:szCs w:val="28"/>
        </w:rPr>
      </w:pPr>
      <w:r>
        <w:rPr>
          <w:rFonts w:ascii="Times New Roman" w:hAnsi="Times New Roman" w:cs="Times New Roman"/>
          <w:bCs/>
          <w:sz w:val="28"/>
          <w:szCs w:val="28"/>
        </w:rPr>
        <w:t>Колесниковой О.Б.</w:t>
      </w:r>
    </w:p>
    <w:p w14:paraId="01347A39" w14:textId="4654BC0B" w:rsidR="004231C2" w:rsidRPr="004231C2" w:rsidRDefault="00947573" w:rsidP="00947573">
      <w:pPr>
        <w:spacing w:after="0"/>
        <w:jc w:val="center"/>
        <w:rPr>
          <w:rFonts w:ascii="Times New Roman" w:hAnsi="Times New Roman" w:cs="Times New Roman"/>
        </w:rPr>
      </w:pPr>
      <w:bookmarkStart w:id="0" w:name="_Hlk129780596"/>
      <w:bookmarkEnd w:id="0"/>
      <w:r>
        <w:rPr>
          <w:rFonts w:ascii="Times New Roman" w:hAnsi="Times New Roman" w:cs="Times New Roman"/>
          <w:bCs/>
          <w:sz w:val="28"/>
          <w:szCs w:val="28"/>
        </w:rPr>
        <w:t xml:space="preserve">                                                                </w:t>
      </w:r>
      <w:r w:rsidR="004231C2" w:rsidRPr="004231C2">
        <w:rPr>
          <w:rFonts w:ascii="Times New Roman" w:hAnsi="Times New Roman" w:cs="Times New Roman"/>
          <w:bCs/>
          <w:sz w:val="28"/>
          <w:szCs w:val="28"/>
        </w:rPr>
        <w:t xml:space="preserve">от </w:t>
      </w:r>
      <w:r w:rsidR="00B364A7" w:rsidRPr="00B364A7">
        <w:rPr>
          <w:rFonts w:ascii="Times New Roman" w:hAnsi="Times New Roman" w:cs="Times New Roman"/>
          <w:bCs/>
          <w:sz w:val="28"/>
          <w:szCs w:val="28"/>
          <w:u w:val="single"/>
        </w:rPr>
        <w:t>28.01.2026</w:t>
      </w:r>
      <w:r w:rsidR="004231C2" w:rsidRPr="004231C2">
        <w:rPr>
          <w:rFonts w:ascii="Times New Roman" w:hAnsi="Times New Roman" w:cs="Times New Roman"/>
          <w:bCs/>
          <w:sz w:val="28"/>
          <w:szCs w:val="28"/>
        </w:rPr>
        <w:t xml:space="preserve"> № </w:t>
      </w:r>
      <w:r w:rsidR="00B364A7" w:rsidRPr="00B364A7">
        <w:rPr>
          <w:rFonts w:ascii="Times New Roman" w:hAnsi="Times New Roman" w:cs="Times New Roman"/>
          <w:bCs/>
          <w:sz w:val="28"/>
          <w:szCs w:val="28"/>
          <w:u w:val="single"/>
        </w:rPr>
        <w:t>1/ПД</w:t>
      </w:r>
    </w:p>
    <w:p w14:paraId="0B1AFE58" w14:textId="77777777" w:rsidR="00575E9B" w:rsidRPr="00575E9B" w:rsidRDefault="00575E9B" w:rsidP="00575E9B">
      <w:pPr>
        <w:jc w:val="center"/>
        <w:rPr>
          <w:rFonts w:ascii="Times New Roman" w:hAnsi="Times New Roman" w:cs="Times New Roman"/>
          <w:b/>
          <w:sz w:val="24"/>
          <w:szCs w:val="24"/>
        </w:rPr>
      </w:pPr>
    </w:p>
    <w:p w14:paraId="259C2A1F" w14:textId="2EA82365" w:rsidR="00575E9B" w:rsidRDefault="00575E9B" w:rsidP="00EB555C">
      <w:pPr>
        <w:spacing w:line="360" w:lineRule="auto"/>
        <w:jc w:val="center"/>
        <w:rPr>
          <w:rFonts w:ascii="Times New Roman" w:hAnsi="Times New Roman" w:cs="Times New Roman"/>
          <w:b/>
          <w:sz w:val="24"/>
          <w:szCs w:val="24"/>
        </w:rPr>
      </w:pPr>
    </w:p>
    <w:p w14:paraId="03629E54" w14:textId="7960BEAD" w:rsidR="004231C2" w:rsidRDefault="004231C2" w:rsidP="00EB555C">
      <w:pPr>
        <w:spacing w:line="360" w:lineRule="auto"/>
        <w:jc w:val="center"/>
        <w:rPr>
          <w:rFonts w:ascii="Times New Roman" w:hAnsi="Times New Roman" w:cs="Times New Roman"/>
          <w:b/>
          <w:sz w:val="24"/>
          <w:szCs w:val="24"/>
        </w:rPr>
      </w:pPr>
    </w:p>
    <w:p w14:paraId="0F7FDB9A" w14:textId="77777777" w:rsidR="004231C2" w:rsidRPr="00575E9B" w:rsidRDefault="004231C2" w:rsidP="00EB555C">
      <w:pPr>
        <w:spacing w:line="360" w:lineRule="auto"/>
        <w:jc w:val="center"/>
        <w:rPr>
          <w:rFonts w:ascii="Times New Roman" w:hAnsi="Times New Roman" w:cs="Times New Roman"/>
          <w:b/>
          <w:sz w:val="24"/>
          <w:szCs w:val="24"/>
        </w:rPr>
      </w:pPr>
    </w:p>
    <w:p w14:paraId="7308AAEB" w14:textId="77777777" w:rsidR="00575E9B" w:rsidRPr="00575E9B" w:rsidRDefault="00575E9B" w:rsidP="00575E9B">
      <w:pPr>
        <w:jc w:val="center"/>
        <w:rPr>
          <w:rFonts w:ascii="Times New Roman" w:hAnsi="Times New Roman" w:cs="Times New Roman"/>
          <w:b/>
          <w:sz w:val="24"/>
          <w:szCs w:val="24"/>
        </w:rPr>
      </w:pPr>
    </w:p>
    <w:p w14:paraId="2E91FA66" w14:textId="77777777" w:rsidR="00575E9B" w:rsidRPr="00575E9B" w:rsidRDefault="00575E9B" w:rsidP="00575E9B">
      <w:pPr>
        <w:jc w:val="center"/>
        <w:rPr>
          <w:rFonts w:ascii="Times New Roman" w:hAnsi="Times New Roman" w:cs="Times New Roman"/>
          <w:b/>
          <w:sz w:val="24"/>
          <w:szCs w:val="24"/>
        </w:rPr>
      </w:pPr>
    </w:p>
    <w:p w14:paraId="313FECCD" w14:textId="77777777" w:rsidR="00575E9B" w:rsidRPr="00B911DD" w:rsidRDefault="00575E9B" w:rsidP="00B911DD">
      <w:pPr>
        <w:spacing w:after="0" w:line="240" w:lineRule="auto"/>
        <w:jc w:val="center"/>
        <w:rPr>
          <w:rFonts w:ascii="Times New Roman" w:hAnsi="Times New Roman" w:cs="Times New Roman"/>
          <w:b/>
          <w:caps/>
          <w:sz w:val="28"/>
          <w:szCs w:val="28"/>
        </w:rPr>
      </w:pPr>
      <w:r w:rsidRPr="00B911DD">
        <w:rPr>
          <w:rFonts w:ascii="Times New Roman" w:hAnsi="Times New Roman" w:cs="Times New Roman"/>
          <w:b/>
          <w:caps/>
          <w:sz w:val="28"/>
          <w:szCs w:val="28"/>
        </w:rPr>
        <w:t xml:space="preserve">Политика </w:t>
      </w:r>
    </w:p>
    <w:p w14:paraId="7C6C54D4" w14:textId="769C6383" w:rsidR="00575E9B" w:rsidRPr="00B911DD" w:rsidRDefault="00EB555C" w:rsidP="00B911DD">
      <w:pPr>
        <w:spacing w:after="0" w:line="240" w:lineRule="auto"/>
        <w:jc w:val="center"/>
        <w:rPr>
          <w:rFonts w:ascii="Times New Roman" w:hAnsi="Times New Roman" w:cs="Times New Roman"/>
          <w:b/>
          <w:sz w:val="28"/>
          <w:szCs w:val="28"/>
        </w:rPr>
      </w:pPr>
      <w:r w:rsidRPr="00B911DD">
        <w:rPr>
          <w:rFonts w:ascii="Times New Roman" w:hAnsi="Times New Roman" w:cs="Times New Roman"/>
          <w:b/>
          <w:sz w:val="28"/>
          <w:szCs w:val="28"/>
        </w:rPr>
        <w:t>в отношении обработки персональных данных</w:t>
      </w:r>
      <w:r w:rsidR="001F7CD3" w:rsidRPr="00B911DD">
        <w:rPr>
          <w:rFonts w:ascii="Times New Roman" w:hAnsi="Times New Roman" w:cs="Times New Roman"/>
          <w:b/>
          <w:sz w:val="28"/>
          <w:szCs w:val="28"/>
        </w:rPr>
        <w:t xml:space="preserve"> </w:t>
      </w:r>
      <w:r w:rsidR="007F106E" w:rsidRPr="007F106E">
        <w:rPr>
          <w:rFonts w:ascii="Times New Roman" w:hAnsi="Times New Roman" w:cs="Times New Roman"/>
          <w:b/>
          <w:sz w:val="28"/>
          <w:szCs w:val="28"/>
        </w:rPr>
        <w:t>в обществе с ограниченной ответственностью «Таймер»</w:t>
      </w:r>
    </w:p>
    <w:p w14:paraId="62FF397B" w14:textId="77777777" w:rsidR="00575E9B" w:rsidRPr="00575E9B" w:rsidRDefault="00575E9B" w:rsidP="00575E9B">
      <w:pPr>
        <w:rPr>
          <w:rFonts w:ascii="Times New Roman" w:hAnsi="Times New Roman" w:cs="Times New Roman"/>
          <w:sz w:val="24"/>
          <w:szCs w:val="24"/>
        </w:rPr>
      </w:pPr>
      <w:bookmarkStart w:id="1" w:name="_GoBack"/>
      <w:bookmarkEnd w:id="1"/>
    </w:p>
    <w:p w14:paraId="744D163F" w14:textId="77777777" w:rsidR="00575E9B" w:rsidRPr="00575E9B" w:rsidRDefault="00575E9B" w:rsidP="00575E9B">
      <w:pPr>
        <w:rPr>
          <w:rFonts w:ascii="Times New Roman" w:hAnsi="Times New Roman" w:cs="Times New Roman"/>
          <w:sz w:val="24"/>
          <w:szCs w:val="24"/>
        </w:rPr>
      </w:pPr>
    </w:p>
    <w:p w14:paraId="4C5B64AC" w14:textId="77777777" w:rsidR="00575E9B" w:rsidRPr="00575E9B" w:rsidRDefault="00575E9B" w:rsidP="00575E9B">
      <w:pPr>
        <w:rPr>
          <w:rFonts w:ascii="Times New Roman" w:hAnsi="Times New Roman" w:cs="Times New Roman"/>
          <w:sz w:val="24"/>
          <w:szCs w:val="24"/>
        </w:rPr>
      </w:pPr>
    </w:p>
    <w:tbl>
      <w:tblPr>
        <w:tblW w:w="8820" w:type="dxa"/>
        <w:tblInd w:w="250" w:type="dxa"/>
        <w:tblLayout w:type="fixed"/>
        <w:tblCellMar>
          <w:left w:w="70" w:type="dxa"/>
          <w:right w:w="70" w:type="dxa"/>
        </w:tblCellMar>
        <w:tblLook w:val="0000" w:firstRow="0" w:lastRow="0" w:firstColumn="0" w:lastColumn="0" w:noHBand="0" w:noVBand="0"/>
      </w:tblPr>
      <w:tblGrid>
        <w:gridCol w:w="4140"/>
        <w:gridCol w:w="642"/>
        <w:gridCol w:w="4038"/>
      </w:tblGrid>
      <w:tr w:rsidR="00575E9B" w:rsidRPr="00575E9B" w14:paraId="3DB7512F" w14:textId="77777777" w:rsidTr="001634EE">
        <w:trPr>
          <w:trHeight w:val="1923"/>
        </w:trPr>
        <w:tc>
          <w:tcPr>
            <w:tcW w:w="4140" w:type="dxa"/>
          </w:tcPr>
          <w:p w14:paraId="69320900" w14:textId="77777777" w:rsidR="00575E9B" w:rsidRPr="00575E9B" w:rsidRDefault="00575E9B" w:rsidP="001634EE">
            <w:pPr>
              <w:rPr>
                <w:rFonts w:ascii="Times New Roman" w:hAnsi="Times New Roman" w:cs="Times New Roman"/>
                <w:b/>
                <w:sz w:val="24"/>
                <w:szCs w:val="24"/>
              </w:rPr>
            </w:pPr>
          </w:p>
        </w:tc>
        <w:tc>
          <w:tcPr>
            <w:tcW w:w="642" w:type="dxa"/>
          </w:tcPr>
          <w:p w14:paraId="3F904221" w14:textId="77777777" w:rsidR="00575E9B" w:rsidRPr="00575E9B" w:rsidRDefault="00575E9B" w:rsidP="001634EE">
            <w:pPr>
              <w:jc w:val="center"/>
              <w:rPr>
                <w:rFonts w:ascii="Times New Roman" w:hAnsi="Times New Roman" w:cs="Times New Roman"/>
                <w:b/>
                <w:sz w:val="24"/>
                <w:szCs w:val="24"/>
              </w:rPr>
            </w:pPr>
          </w:p>
        </w:tc>
        <w:tc>
          <w:tcPr>
            <w:tcW w:w="4038" w:type="dxa"/>
          </w:tcPr>
          <w:p w14:paraId="1C45D2DE" w14:textId="77777777" w:rsidR="00575E9B" w:rsidRPr="00575E9B" w:rsidRDefault="00575E9B" w:rsidP="001634EE">
            <w:pPr>
              <w:rPr>
                <w:rFonts w:ascii="Times New Roman" w:hAnsi="Times New Roman" w:cs="Times New Roman"/>
                <w:b/>
                <w:sz w:val="24"/>
                <w:szCs w:val="24"/>
              </w:rPr>
            </w:pPr>
          </w:p>
        </w:tc>
      </w:tr>
      <w:tr w:rsidR="00575E9B" w:rsidRPr="00575E9B" w14:paraId="117B4C9B" w14:textId="77777777" w:rsidTr="001634EE">
        <w:trPr>
          <w:trHeight w:val="1923"/>
        </w:trPr>
        <w:tc>
          <w:tcPr>
            <w:tcW w:w="4140" w:type="dxa"/>
          </w:tcPr>
          <w:p w14:paraId="3CB25D4E" w14:textId="77777777" w:rsidR="00575E9B" w:rsidRPr="00575E9B" w:rsidRDefault="00575E9B" w:rsidP="001634EE">
            <w:pPr>
              <w:rPr>
                <w:rFonts w:ascii="Times New Roman" w:hAnsi="Times New Roman" w:cs="Times New Roman"/>
                <w:b/>
                <w:sz w:val="24"/>
                <w:szCs w:val="24"/>
              </w:rPr>
            </w:pPr>
          </w:p>
          <w:p w14:paraId="21B23C06" w14:textId="77777777" w:rsidR="00575E9B" w:rsidRPr="00575E9B" w:rsidRDefault="00575E9B" w:rsidP="001634EE">
            <w:pPr>
              <w:rPr>
                <w:rFonts w:ascii="Times New Roman" w:hAnsi="Times New Roman" w:cs="Times New Roman"/>
                <w:b/>
                <w:sz w:val="24"/>
                <w:szCs w:val="24"/>
              </w:rPr>
            </w:pPr>
          </w:p>
        </w:tc>
        <w:tc>
          <w:tcPr>
            <w:tcW w:w="642" w:type="dxa"/>
          </w:tcPr>
          <w:p w14:paraId="4DB57EFB" w14:textId="77777777" w:rsidR="00575E9B" w:rsidRPr="00575E9B" w:rsidRDefault="00575E9B" w:rsidP="001634EE">
            <w:pPr>
              <w:jc w:val="center"/>
              <w:rPr>
                <w:rFonts w:ascii="Times New Roman" w:hAnsi="Times New Roman" w:cs="Times New Roman"/>
                <w:b/>
                <w:sz w:val="24"/>
                <w:szCs w:val="24"/>
              </w:rPr>
            </w:pPr>
          </w:p>
        </w:tc>
        <w:tc>
          <w:tcPr>
            <w:tcW w:w="4038" w:type="dxa"/>
          </w:tcPr>
          <w:p w14:paraId="46D543FE" w14:textId="77777777" w:rsidR="00575E9B" w:rsidRPr="00575E9B" w:rsidRDefault="00575E9B" w:rsidP="001634EE">
            <w:pPr>
              <w:rPr>
                <w:rFonts w:ascii="Times New Roman" w:hAnsi="Times New Roman" w:cs="Times New Roman"/>
                <w:b/>
                <w:sz w:val="24"/>
                <w:szCs w:val="24"/>
              </w:rPr>
            </w:pPr>
          </w:p>
          <w:p w14:paraId="7E9E34D2" w14:textId="77777777" w:rsidR="00575E9B" w:rsidRPr="00575E9B" w:rsidRDefault="00575E9B" w:rsidP="001634EE">
            <w:pPr>
              <w:rPr>
                <w:rFonts w:ascii="Times New Roman" w:hAnsi="Times New Roman" w:cs="Times New Roman"/>
                <w:b/>
                <w:sz w:val="24"/>
                <w:szCs w:val="24"/>
              </w:rPr>
            </w:pPr>
          </w:p>
          <w:p w14:paraId="165D5C6B" w14:textId="77777777" w:rsidR="00575E9B" w:rsidRDefault="00575E9B" w:rsidP="001634EE">
            <w:pPr>
              <w:rPr>
                <w:rFonts w:ascii="Times New Roman" w:hAnsi="Times New Roman" w:cs="Times New Roman"/>
                <w:b/>
                <w:sz w:val="24"/>
                <w:szCs w:val="24"/>
              </w:rPr>
            </w:pPr>
          </w:p>
          <w:p w14:paraId="16AF3FBA" w14:textId="77777777" w:rsidR="00E94AF6" w:rsidRDefault="00E94AF6" w:rsidP="001634EE">
            <w:pPr>
              <w:rPr>
                <w:rFonts w:ascii="Times New Roman" w:hAnsi="Times New Roman" w:cs="Times New Roman"/>
                <w:b/>
                <w:sz w:val="24"/>
                <w:szCs w:val="24"/>
              </w:rPr>
            </w:pPr>
          </w:p>
          <w:p w14:paraId="5C2C87A7" w14:textId="77777777" w:rsidR="00E94AF6" w:rsidRDefault="00E94AF6" w:rsidP="001634EE">
            <w:pPr>
              <w:rPr>
                <w:rFonts w:ascii="Times New Roman" w:hAnsi="Times New Roman" w:cs="Times New Roman"/>
                <w:b/>
                <w:sz w:val="24"/>
                <w:szCs w:val="24"/>
              </w:rPr>
            </w:pPr>
          </w:p>
          <w:p w14:paraId="335CFDA4" w14:textId="77777777" w:rsidR="00EB555C" w:rsidRPr="00575E9B" w:rsidRDefault="00EB555C" w:rsidP="001634EE">
            <w:pPr>
              <w:rPr>
                <w:rFonts w:ascii="Times New Roman" w:hAnsi="Times New Roman" w:cs="Times New Roman"/>
                <w:b/>
                <w:sz w:val="24"/>
                <w:szCs w:val="24"/>
              </w:rPr>
            </w:pPr>
          </w:p>
        </w:tc>
      </w:tr>
    </w:tbl>
    <w:p w14:paraId="4236897C" w14:textId="77777777" w:rsidR="00575E9B" w:rsidRPr="00575E9B" w:rsidRDefault="00575E9B" w:rsidP="00575E9B">
      <w:pPr>
        <w:jc w:val="center"/>
        <w:rPr>
          <w:rFonts w:ascii="Times New Roman" w:hAnsi="Times New Roman" w:cs="Times New Roman"/>
          <w:sz w:val="24"/>
          <w:szCs w:val="24"/>
        </w:rPr>
      </w:pPr>
    </w:p>
    <w:p w14:paraId="173D7921" w14:textId="37185406" w:rsidR="00575E9B" w:rsidRDefault="00575E9B" w:rsidP="00B152E0">
      <w:pPr>
        <w:spacing w:after="0" w:line="240" w:lineRule="auto"/>
        <w:jc w:val="center"/>
      </w:pPr>
      <w:r>
        <w:rPr>
          <w:b/>
          <w:caps/>
        </w:rPr>
        <w:br w:type="page"/>
      </w:r>
    </w:p>
    <w:p w14:paraId="3FD0A311" w14:textId="215F34E0" w:rsidR="00584247" w:rsidRDefault="00584247" w:rsidP="007853CE">
      <w:pPr>
        <w:rPr>
          <w:lang w:eastAsia="ru-RU"/>
        </w:rPr>
        <w:sectPr w:rsidR="00584247" w:rsidSect="00B911DD">
          <w:headerReference w:type="default" r:id="rId8"/>
          <w:pgSz w:w="11906" w:h="16838"/>
          <w:pgMar w:top="1134" w:right="851" w:bottom="1134" w:left="1701" w:header="709" w:footer="709" w:gutter="0"/>
          <w:cols w:space="708"/>
          <w:titlePg/>
          <w:docGrid w:linePitch="360"/>
        </w:sectPr>
      </w:pPr>
    </w:p>
    <w:p w14:paraId="420C8F3A" w14:textId="77777777" w:rsidR="002D6E66" w:rsidRPr="001153B0" w:rsidRDefault="007853CE" w:rsidP="00AB1B84">
      <w:pPr>
        <w:pStyle w:val="10"/>
        <w:spacing w:line="240" w:lineRule="atLeast"/>
      </w:pPr>
      <w:bookmarkStart w:id="2" w:name="_Toc489456133"/>
      <w:bookmarkStart w:id="3" w:name="_Toc503452683"/>
      <w:bookmarkStart w:id="4" w:name="_Toc32237170"/>
      <w:r w:rsidRPr="001153B0">
        <w:rPr>
          <w:caps w:val="0"/>
        </w:rPr>
        <w:lastRenderedPageBreak/>
        <w:t>Общие положения</w:t>
      </w:r>
      <w:bookmarkEnd w:id="2"/>
      <w:bookmarkEnd w:id="3"/>
      <w:bookmarkEnd w:id="4"/>
    </w:p>
    <w:p w14:paraId="76DF8BEB" w14:textId="6B4136CD" w:rsidR="0065152D" w:rsidRPr="00B911DD" w:rsidRDefault="007F106E" w:rsidP="00AB1B84">
      <w:pPr>
        <w:pStyle w:val="a4"/>
        <w:numPr>
          <w:ilvl w:val="1"/>
          <w:numId w:val="7"/>
        </w:numPr>
        <w:spacing w:line="240" w:lineRule="atLeast"/>
        <w:ind w:left="0" w:firstLine="709"/>
        <w:rPr>
          <w:rFonts w:ascii="Times New Roman" w:hAnsi="Times New Roman" w:cs="Times New Roman"/>
          <w:sz w:val="28"/>
          <w:szCs w:val="28"/>
        </w:rPr>
      </w:pPr>
      <w:bookmarkStart w:id="5" w:name="_Hlk199776797"/>
      <w:r>
        <w:rPr>
          <w:rFonts w:ascii="Times New Roman" w:hAnsi="Times New Roman" w:cs="Times New Roman"/>
          <w:sz w:val="28"/>
          <w:szCs w:val="28"/>
        </w:rPr>
        <w:t>О</w:t>
      </w:r>
      <w:r w:rsidRPr="007F106E">
        <w:rPr>
          <w:rFonts w:ascii="Times New Roman" w:hAnsi="Times New Roman" w:cs="Times New Roman"/>
          <w:sz w:val="28"/>
          <w:szCs w:val="28"/>
        </w:rPr>
        <w:t>бществ</w:t>
      </w:r>
      <w:r>
        <w:rPr>
          <w:rFonts w:ascii="Times New Roman" w:hAnsi="Times New Roman" w:cs="Times New Roman"/>
          <w:sz w:val="28"/>
          <w:szCs w:val="28"/>
        </w:rPr>
        <w:t>о</w:t>
      </w:r>
      <w:r w:rsidRPr="007F106E">
        <w:rPr>
          <w:rFonts w:ascii="Times New Roman" w:hAnsi="Times New Roman" w:cs="Times New Roman"/>
          <w:sz w:val="28"/>
          <w:szCs w:val="28"/>
        </w:rPr>
        <w:t xml:space="preserve"> с ограниченной ответственностью «Таймер»</w:t>
      </w:r>
      <w:r w:rsidR="00B911DD">
        <w:rPr>
          <w:rFonts w:ascii="Times New Roman" w:hAnsi="Times New Roman" w:cs="Times New Roman"/>
          <w:sz w:val="28"/>
          <w:szCs w:val="28"/>
        </w:rPr>
        <w:t xml:space="preserve"> </w:t>
      </w:r>
      <w:bookmarkEnd w:id="5"/>
      <w:r w:rsidR="00B911DD">
        <w:rPr>
          <w:rFonts w:ascii="Times New Roman" w:hAnsi="Times New Roman" w:cs="Times New Roman"/>
          <w:sz w:val="28"/>
          <w:szCs w:val="28"/>
        </w:rPr>
        <w:t xml:space="preserve">(далее – </w:t>
      </w:r>
      <w:r>
        <w:rPr>
          <w:rFonts w:ascii="Times New Roman" w:hAnsi="Times New Roman" w:cs="Times New Roman"/>
          <w:sz w:val="28"/>
          <w:szCs w:val="28"/>
        </w:rPr>
        <w:t>ООО «Таймер»</w:t>
      </w:r>
      <w:r w:rsidR="0065152D" w:rsidRPr="00B911DD">
        <w:rPr>
          <w:rFonts w:ascii="Times New Roman" w:hAnsi="Times New Roman" w:cs="Times New Roman"/>
          <w:sz w:val="28"/>
          <w:szCs w:val="28"/>
        </w:rPr>
        <w:t>) является оператором персональных данных</w:t>
      </w:r>
      <w:r w:rsidR="007A0A57">
        <w:rPr>
          <w:rFonts w:ascii="Times New Roman" w:hAnsi="Times New Roman" w:cs="Times New Roman"/>
          <w:sz w:val="28"/>
          <w:szCs w:val="28"/>
        </w:rPr>
        <w:t xml:space="preserve"> (далее – Оператор)</w:t>
      </w:r>
      <w:r w:rsidR="0065152D" w:rsidRPr="00B911DD">
        <w:rPr>
          <w:rFonts w:ascii="Times New Roman" w:hAnsi="Times New Roman" w:cs="Times New Roman"/>
          <w:sz w:val="28"/>
          <w:szCs w:val="28"/>
        </w:rPr>
        <w:t xml:space="preserve">. </w:t>
      </w:r>
      <w:r w:rsidR="00CF46D5" w:rsidRPr="00B911DD">
        <w:rPr>
          <w:rFonts w:ascii="Times New Roman" w:hAnsi="Times New Roman" w:cs="Times New Roman"/>
          <w:sz w:val="28"/>
          <w:szCs w:val="28"/>
        </w:rPr>
        <w:t xml:space="preserve"> </w:t>
      </w:r>
    </w:p>
    <w:p w14:paraId="7907AD21" w14:textId="6F2AE532" w:rsidR="00CF46D5" w:rsidRPr="001153B0" w:rsidRDefault="00CF46D5" w:rsidP="00AB1B84">
      <w:pPr>
        <w:pStyle w:val="a4"/>
        <w:numPr>
          <w:ilvl w:val="1"/>
          <w:numId w:val="7"/>
        </w:numPr>
        <w:spacing w:line="240" w:lineRule="atLeast"/>
        <w:ind w:left="0" w:firstLine="709"/>
        <w:rPr>
          <w:rFonts w:ascii="Times New Roman" w:hAnsi="Times New Roman" w:cs="Times New Roman"/>
          <w:sz w:val="28"/>
          <w:szCs w:val="28"/>
        </w:rPr>
      </w:pPr>
      <w:r w:rsidRPr="001153B0">
        <w:rPr>
          <w:rFonts w:ascii="Times New Roman" w:hAnsi="Times New Roman" w:cs="Times New Roman"/>
          <w:sz w:val="28"/>
          <w:szCs w:val="28"/>
        </w:rPr>
        <w:t>Политика в</w:t>
      </w:r>
      <w:r w:rsidR="000A7990">
        <w:rPr>
          <w:rFonts w:ascii="Times New Roman" w:hAnsi="Times New Roman" w:cs="Times New Roman"/>
          <w:sz w:val="28"/>
          <w:szCs w:val="28"/>
        </w:rPr>
        <w:t xml:space="preserve"> отношении </w:t>
      </w:r>
      <w:r w:rsidRPr="001153B0">
        <w:rPr>
          <w:rFonts w:ascii="Times New Roman" w:hAnsi="Times New Roman" w:cs="Times New Roman"/>
          <w:sz w:val="28"/>
          <w:szCs w:val="28"/>
        </w:rPr>
        <w:t xml:space="preserve">обработки персональных данных (далее – Политика) </w:t>
      </w:r>
      <w:r w:rsidR="00D6586A" w:rsidRPr="001153B0">
        <w:rPr>
          <w:rFonts w:ascii="Times New Roman" w:hAnsi="Times New Roman" w:cs="Times New Roman"/>
          <w:sz w:val="28"/>
          <w:szCs w:val="28"/>
        </w:rPr>
        <w:t xml:space="preserve">определяет позицию и намерения </w:t>
      </w:r>
      <w:r w:rsidR="00D6586A">
        <w:rPr>
          <w:rFonts w:ascii="Times New Roman" w:hAnsi="Times New Roman" w:cs="Times New Roman"/>
          <w:sz w:val="28"/>
          <w:szCs w:val="28"/>
        </w:rPr>
        <w:t>Оператора</w:t>
      </w:r>
      <w:r w:rsidR="00D6586A" w:rsidRPr="001153B0">
        <w:rPr>
          <w:rFonts w:ascii="Times New Roman" w:hAnsi="Times New Roman" w:cs="Times New Roman"/>
          <w:sz w:val="28"/>
          <w:szCs w:val="28"/>
        </w:rPr>
        <w:t xml:space="preserve"> </w:t>
      </w:r>
      <w:r w:rsidR="00D6586A">
        <w:rPr>
          <w:rFonts w:ascii="Times New Roman" w:hAnsi="Times New Roman" w:cs="Times New Roman"/>
          <w:sz w:val="28"/>
          <w:szCs w:val="28"/>
        </w:rPr>
        <w:t>осуществлять</w:t>
      </w:r>
      <w:r w:rsidR="00D6586A" w:rsidRPr="001153B0">
        <w:rPr>
          <w:rFonts w:ascii="Times New Roman" w:hAnsi="Times New Roman" w:cs="Times New Roman"/>
          <w:sz w:val="28"/>
          <w:szCs w:val="28"/>
        </w:rPr>
        <w:t xml:space="preserve"> обработк</w:t>
      </w:r>
      <w:r w:rsidR="00D6586A">
        <w:rPr>
          <w:rFonts w:ascii="Times New Roman" w:hAnsi="Times New Roman" w:cs="Times New Roman"/>
          <w:sz w:val="28"/>
          <w:szCs w:val="28"/>
        </w:rPr>
        <w:t>у</w:t>
      </w:r>
      <w:r w:rsidR="00D6586A" w:rsidRPr="001153B0">
        <w:rPr>
          <w:rFonts w:ascii="Times New Roman" w:hAnsi="Times New Roman" w:cs="Times New Roman"/>
          <w:sz w:val="28"/>
          <w:szCs w:val="28"/>
        </w:rPr>
        <w:t xml:space="preserve"> и защит</w:t>
      </w:r>
      <w:r w:rsidR="00D6586A">
        <w:rPr>
          <w:rFonts w:ascii="Times New Roman" w:hAnsi="Times New Roman" w:cs="Times New Roman"/>
          <w:sz w:val="28"/>
          <w:szCs w:val="28"/>
        </w:rPr>
        <w:t>у</w:t>
      </w:r>
      <w:r w:rsidR="00D6586A" w:rsidRPr="001153B0">
        <w:rPr>
          <w:rFonts w:ascii="Times New Roman" w:hAnsi="Times New Roman" w:cs="Times New Roman"/>
          <w:sz w:val="28"/>
          <w:szCs w:val="28"/>
        </w:rPr>
        <w:t xml:space="preserve"> персональных данных лиц, состоящих в договорных, гражданско-правовых и иных отношениях с </w:t>
      </w:r>
      <w:r w:rsidR="00D6586A">
        <w:rPr>
          <w:rFonts w:ascii="Times New Roman" w:hAnsi="Times New Roman" w:cs="Times New Roman"/>
          <w:sz w:val="28"/>
          <w:szCs w:val="28"/>
        </w:rPr>
        <w:t>Оператором</w:t>
      </w:r>
      <w:r w:rsidR="00D6586A" w:rsidRPr="001153B0">
        <w:rPr>
          <w:rFonts w:ascii="Times New Roman" w:hAnsi="Times New Roman" w:cs="Times New Roman"/>
          <w:sz w:val="28"/>
          <w:szCs w:val="28"/>
        </w:rPr>
        <w:t>, соблюдения прав и основных свобод каждого человека и, в особенности, права на неприкосновенность частной жизни, личную и семейную тайну, защиту своей чести и доброго имени</w:t>
      </w:r>
      <w:r w:rsidRPr="001153B0">
        <w:rPr>
          <w:rFonts w:ascii="Times New Roman" w:hAnsi="Times New Roman" w:cs="Times New Roman"/>
          <w:sz w:val="28"/>
          <w:szCs w:val="28"/>
        </w:rPr>
        <w:t xml:space="preserve">. </w:t>
      </w:r>
    </w:p>
    <w:p w14:paraId="3689C772" w14:textId="44A8123D" w:rsidR="00CF46D5" w:rsidRPr="001153B0" w:rsidRDefault="00CF46D5" w:rsidP="00AB1B84">
      <w:pPr>
        <w:pStyle w:val="a4"/>
        <w:numPr>
          <w:ilvl w:val="1"/>
          <w:numId w:val="7"/>
        </w:numPr>
        <w:spacing w:line="240" w:lineRule="atLeast"/>
        <w:ind w:left="0" w:firstLine="709"/>
        <w:rPr>
          <w:rFonts w:ascii="Times New Roman" w:hAnsi="Times New Roman" w:cs="Times New Roman"/>
          <w:sz w:val="28"/>
          <w:szCs w:val="28"/>
        </w:rPr>
      </w:pPr>
      <w:r w:rsidRPr="001153B0">
        <w:rPr>
          <w:rFonts w:ascii="Times New Roman" w:hAnsi="Times New Roman" w:cs="Times New Roman"/>
          <w:sz w:val="28"/>
          <w:szCs w:val="28"/>
        </w:rPr>
        <w:t xml:space="preserve">Политика предназначена для изучения и неукоснительного исполнения </w:t>
      </w:r>
      <w:r w:rsidR="0010610F">
        <w:rPr>
          <w:rFonts w:ascii="Times New Roman" w:hAnsi="Times New Roman" w:cs="Times New Roman"/>
          <w:sz w:val="28"/>
          <w:szCs w:val="28"/>
        </w:rPr>
        <w:t xml:space="preserve">всеми </w:t>
      </w:r>
      <w:r w:rsidR="007F106E">
        <w:rPr>
          <w:rFonts w:ascii="Times New Roman" w:hAnsi="Times New Roman" w:cs="Times New Roman"/>
          <w:sz w:val="28"/>
          <w:szCs w:val="28"/>
        </w:rPr>
        <w:t>работниками</w:t>
      </w:r>
      <w:r w:rsidRPr="001153B0">
        <w:rPr>
          <w:rFonts w:ascii="Times New Roman" w:hAnsi="Times New Roman" w:cs="Times New Roman"/>
          <w:sz w:val="28"/>
          <w:szCs w:val="28"/>
        </w:rPr>
        <w:t xml:space="preserve"> </w:t>
      </w:r>
      <w:r w:rsidR="007F106E">
        <w:rPr>
          <w:rFonts w:ascii="Times New Roman" w:hAnsi="Times New Roman" w:cs="Times New Roman"/>
          <w:sz w:val="28"/>
          <w:szCs w:val="28"/>
        </w:rPr>
        <w:t>ООО «Таймер»</w:t>
      </w:r>
      <w:r w:rsidR="0010610F">
        <w:rPr>
          <w:rFonts w:ascii="Times New Roman" w:hAnsi="Times New Roman" w:cs="Times New Roman"/>
          <w:sz w:val="28"/>
          <w:szCs w:val="28"/>
        </w:rPr>
        <w:t>, участвующие в обработке персональных данных</w:t>
      </w:r>
      <w:r w:rsidRPr="001153B0">
        <w:rPr>
          <w:rFonts w:ascii="Times New Roman" w:hAnsi="Times New Roman" w:cs="Times New Roman"/>
          <w:sz w:val="28"/>
          <w:szCs w:val="28"/>
        </w:rPr>
        <w:t xml:space="preserve">, а также подлежит доведению до сведения лиц, состоящих в договорных, гражданско-правовых и иных отношениях с </w:t>
      </w:r>
      <w:r w:rsidR="003A1FB7">
        <w:rPr>
          <w:rFonts w:ascii="Times New Roman" w:hAnsi="Times New Roman" w:cs="Times New Roman"/>
          <w:sz w:val="28"/>
          <w:szCs w:val="28"/>
        </w:rPr>
        <w:br/>
      </w:r>
      <w:r w:rsidR="007F106E">
        <w:rPr>
          <w:rFonts w:ascii="Times New Roman" w:hAnsi="Times New Roman" w:cs="Times New Roman"/>
          <w:sz w:val="28"/>
          <w:szCs w:val="28"/>
        </w:rPr>
        <w:t>ООО «Таймер»</w:t>
      </w:r>
      <w:r w:rsidR="000427F8" w:rsidRPr="001153B0">
        <w:rPr>
          <w:rFonts w:ascii="Times New Roman" w:hAnsi="Times New Roman" w:cs="Times New Roman"/>
          <w:sz w:val="28"/>
          <w:szCs w:val="28"/>
        </w:rPr>
        <w:t xml:space="preserve"> </w:t>
      </w:r>
      <w:r w:rsidRPr="001153B0">
        <w:rPr>
          <w:rFonts w:ascii="Times New Roman" w:hAnsi="Times New Roman" w:cs="Times New Roman"/>
          <w:sz w:val="28"/>
          <w:szCs w:val="28"/>
        </w:rPr>
        <w:t xml:space="preserve">(далее по тексту – субъекты </w:t>
      </w:r>
      <w:r w:rsidR="00B911DD">
        <w:rPr>
          <w:rFonts w:ascii="Times New Roman" w:hAnsi="Times New Roman" w:cs="Times New Roman"/>
          <w:sz w:val="28"/>
          <w:szCs w:val="28"/>
        </w:rPr>
        <w:t>персональных данных</w:t>
      </w:r>
      <w:r w:rsidRPr="001153B0">
        <w:rPr>
          <w:rFonts w:ascii="Times New Roman" w:hAnsi="Times New Roman" w:cs="Times New Roman"/>
          <w:sz w:val="28"/>
          <w:szCs w:val="28"/>
        </w:rPr>
        <w:t xml:space="preserve">). </w:t>
      </w:r>
    </w:p>
    <w:p w14:paraId="5EB52F03" w14:textId="77777777" w:rsidR="00CF46D5" w:rsidRPr="001153B0" w:rsidRDefault="0065152D" w:rsidP="00AB1B84">
      <w:pPr>
        <w:pStyle w:val="a4"/>
        <w:numPr>
          <w:ilvl w:val="1"/>
          <w:numId w:val="7"/>
        </w:numPr>
        <w:spacing w:line="240" w:lineRule="atLeast"/>
        <w:ind w:left="0" w:firstLine="709"/>
        <w:rPr>
          <w:rFonts w:ascii="Times New Roman" w:hAnsi="Times New Roman" w:cs="Times New Roman"/>
          <w:sz w:val="28"/>
          <w:szCs w:val="28"/>
        </w:rPr>
      </w:pPr>
      <w:r w:rsidRPr="001153B0">
        <w:rPr>
          <w:rFonts w:ascii="Times New Roman" w:hAnsi="Times New Roman" w:cs="Times New Roman"/>
          <w:sz w:val="28"/>
          <w:szCs w:val="28"/>
        </w:rPr>
        <w:t xml:space="preserve"> </w:t>
      </w:r>
      <w:r w:rsidR="00CF46D5" w:rsidRPr="001153B0">
        <w:rPr>
          <w:rFonts w:ascii="Times New Roman" w:hAnsi="Times New Roman" w:cs="Times New Roman"/>
          <w:sz w:val="28"/>
          <w:szCs w:val="28"/>
        </w:rPr>
        <w:t>Основные термины и определения, применяемые в настоящей Политике:</w:t>
      </w:r>
    </w:p>
    <w:p w14:paraId="67D974AF" w14:textId="77777777" w:rsidR="00B152E0" w:rsidRDefault="00B152E0" w:rsidP="00AB1B84">
      <w:pPr>
        <w:widowControl w:val="0"/>
        <w:autoSpaceDE w:val="0"/>
        <w:autoSpaceDN w:val="0"/>
        <w:adjustRightInd w:val="0"/>
        <w:spacing w:after="0" w:line="240" w:lineRule="atLeast"/>
        <w:ind w:left="30" w:right="30" w:firstLine="711"/>
        <w:jc w:val="both"/>
        <w:rPr>
          <w:rFonts w:ascii="Times New Roman" w:hAnsi="Times New Roman" w:cs="Times New Roman"/>
          <w:color w:val="000000"/>
          <w:sz w:val="28"/>
          <w:szCs w:val="28"/>
        </w:rPr>
      </w:pPr>
      <w:r>
        <w:rPr>
          <w:rFonts w:ascii="Times New Roman" w:hAnsi="Times New Roman" w:cs="Times New Roman"/>
          <w:b/>
          <w:bCs/>
          <w:color w:val="000000"/>
          <w:sz w:val="28"/>
          <w:szCs w:val="28"/>
        </w:rPr>
        <w:t>персональные данные</w:t>
      </w:r>
      <w:r>
        <w:rPr>
          <w:rFonts w:ascii="Times New Roman" w:hAnsi="Times New Roman" w:cs="Times New Roman"/>
          <w:color w:val="000000"/>
          <w:sz w:val="28"/>
          <w:szCs w:val="28"/>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1C5E3B50" w14:textId="77777777" w:rsidR="00B152E0" w:rsidRDefault="00B152E0" w:rsidP="00AB1B84">
      <w:pPr>
        <w:widowControl w:val="0"/>
        <w:autoSpaceDE w:val="0"/>
        <w:autoSpaceDN w:val="0"/>
        <w:adjustRightInd w:val="0"/>
        <w:spacing w:after="0" w:line="240" w:lineRule="atLeast"/>
        <w:ind w:left="30" w:right="30" w:firstLine="711"/>
        <w:jc w:val="both"/>
        <w:rPr>
          <w:rFonts w:ascii="Times New Roman" w:hAnsi="Times New Roman" w:cs="Times New Roman"/>
          <w:color w:val="000000"/>
          <w:sz w:val="28"/>
          <w:szCs w:val="28"/>
        </w:rPr>
      </w:pPr>
      <w:r>
        <w:rPr>
          <w:rFonts w:ascii="Times New Roman" w:hAnsi="Times New Roman" w:cs="Times New Roman"/>
          <w:b/>
          <w:bCs/>
          <w:color w:val="000000"/>
          <w:sz w:val="28"/>
          <w:szCs w:val="28"/>
        </w:rPr>
        <w:t>субъект персональных данных</w:t>
      </w:r>
      <w:r>
        <w:rPr>
          <w:rFonts w:ascii="Times New Roman" w:hAnsi="Times New Roman" w:cs="Times New Roman"/>
          <w:color w:val="000000"/>
          <w:sz w:val="28"/>
          <w:szCs w:val="28"/>
        </w:rPr>
        <w:t xml:space="preserve"> – физическое лицо, которое прямо или косвенно определено или определяемо с помощью персональных данных.</w:t>
      </w:r>
    </w:p>
    <w:p w14:paraId="66162874" w14:textId="77777777" w:rsidR="00B152E0" w:rsidRDefault="00B152E0" w:rsidP="00AB1B84">
      <w:pPr>
        <w:widowControl w:val="0"/>
        <w:autoSpaceDE w:val="0"/>
        <w:autoSpaceDN w:val="0"/>
        <w:adjustRightInd w:val="0"/>
        <w:spacing w:after="0" w:line="240" w:lineRule="atLeast"/>
        <w:ind w:left="30" w:right="30" w:firstLine="711"/>
        <w:jc w:val="both"/>
        <w:rPr>
          <w:rFonts w:ascii="Times New Roman" w:hAnsi="Times New Roman" w:cs="Times New Roman"/>
          <w:color w:val="000000"/>
          <w:sz w:val="28"/>
          <w:szCs w:val="28"/>
        </w:rPr>
      </w:pPr>
      <w:r>
        <w:rPr>
          <w:rFonts w:ascii="Times New Roman" w:hAnsi="Times New Roman" w:cs="Times New Roman"/>
          <w:b/>
          <w:bCs/>
          <w:color w:val="000000"/>
          <w:sz w:val="28"/>
          <w:szCs w:val="28"/>
        </w:rPr>
        <w:t>оператор персональных данных (Оператор)</w:t>
      </w:r>
      <w:r>
        <w:rPr>
          <w:rFonts w:ascii="Times New Roman" w:hAnsi="Times New Roman" w:cs="Times New Roman"/>
          <w:color w:val="000000"/>
          <w:sz w:val="28"/>
          <w:szCs w:val="28"/>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0CD82BC" w14:textId="77777777" w:rsidR="00D6586A" w:rsidRDefault="00D6586A" w:rsidP="00D6586A">
      <w:pPr>
        <w:widowControl w:val="0"/>
        <w:autoSpaceDE w:val="0"/>
        <w:autoSpaceDN w:val="0"/>
        <w:adjustRightInd w:val="0"/>
        <w:spacing w:after="0" w:line="240" w:lineRule="atLeast"/>
        <w:ind w:left="30" w:right="30" w:firstLine="711"/>
        <w:jc w:val="both"/>
        <w:rPr>
          <w:rFonts w:ascii="Times New Roman" w:hAnsi="Times New Roman" w:cs="Times New Roman"/>
          <w:color w:val="000000"/>
          <w:sz w:val="28"/>
          <w:szCs w:val="28"/>
        </w:rPr>
      </w:pPr>
      <w:r>
        <w:rPr>
          <w:rFonts w:ascii="Times New Roman" w:hAnsi="Times New Roman" w:cs="Times New Roman"/>
          <w:b/>
          <w:bCs/>
          <w:color w:val="000000"/>
          <w:sz w:val="28"/>
          <w:szCs w:val="28"/>
        </w:rPr>
        <w:t>обработка персональных данных</w:t>
      </w:r>
      <w:r>
        <w:rPr>
          <w:rFonts w:ascii="Times New Roman" w:hAnsi="Times New Roman" w:cs="Times New Roman"/>
          <w:color w:val="000000"/>
          <w:sz w:val="28"/>
          <w:szCs w:val="28"/>
        </w:rPr>
        <w:t xml:space="preserve"> – </w:t>
      </w:r>
      <w:r w:rsidRPr="0049623C">
        <w:rPr>
          <w:rFonts w:ascii="Times New Roman" w:hAnsi="Times New Roman" w:cs="Times New Roman"/>
          <w:color w:val="000000"/>
          <w:sz w:val="28"/>
          <w:szCs w:val="28"/>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Pr>
          <w:rFonts w:ascii="Times New Roman" w:hAnsi="Times New Roman" w:cs="Times New Roman"/>
          <w:color w:val="000000"/>
          <w:sz w:val="28"/>
          <w:szCs w:val="28"/>
        </w:rPr>
        <w:t>;</w:t>
      </w:r>
    </w:p>
    <w:p w14:paraId="282DCB44" w14:textId="77777777" w:rsidR="00B152E0" w:rsidRDefault="00B152E0" w:rsidP="00AB1B84">
      <w:pPr>
        <w:widowControl w:val="0"/>
        <w:autoSpaceDE w:val="0"/>
        <w:autoSpaceDN w:val="0"/>
        <w:adjustRightInd w:val="0"/>
        <w:spacing w:after="0" w:line="240" w:lineRule="atLeast"/>
        <w:ind w:left="30" w:right="30" w:firstLine="711"/>
        <w:jc w:val="both"/>
        <w:rPr>
          <w:rFonts w:ascii="Times New Roman" w:hAnsi="Times New Roman" w:cs="Times New Roman"/>
          <w:color w:val="000000"/>
          <w:sz w:val="28"/>
          <w:szCs w:val="28"/>
        </w:rPr>
      </w:pPr>
      <w:r>
        <w:rPr>
          <w:rFonts w:ascii="Times New Roman" w:hAnsi="Times New Roman" w:cs="Times New Roman"/>
          <w:b/>
          <w:bCs/>
          <w:color w:val="000000"/>
          <w:sz w:val="28"/>
          <w:szCs w:val="28"/>
        </w:rPr>
        <w:t>автоматизированная обработка персональных данных</w:t>
      </w:r>
      <w:r>
        <w:rPr>
          <w:rFonts w:ascii="Times New Roman" w:hAnsi="Times New Roman" w:cs="Times New Roman"/>
          <w:color w:val="000000"/>
          <w:sz w:val="28"/>
          <w:szCs w:val="28"/>
        </w:rPr>
        <w:t xml:space="preserve"> – обработка персональных данных с помощью средств вычислительной техники;</w:t>
      </w:r>
    </w:p>
    <w:p w14:paraId="7FDBC545" w14:textId="77777777" w:rsidR="00B152E0" w:rsidRDefault="00B152E0" w:rsidP="00AB1B84">
      <w:pPr>
        <w:widowControl w:val="0"/>
        <w:autoSpaceDE w:val="0"/>
        <w:autoSpaceDN w:val="0"/>
        <w:adjustRightInd w:val="0"/>
        <w:spacing w:after="0" w:line="240" w:lineRule="atLeast"/>
        <w:ind w:left="30" w:right="30" w:firstLine="711"/>
        <w:jc w:val="both"/>
        <w:rPr>
          <w:rFonts w:ascii="Times New Roman" w:hAnsi="Times New Roman" w:cs="Times New Roman"/>
          <w:color w:val="000000"/>
          <w:sz w:val="28"/>
          <w:szCs w:val="28"/>
        </w:rPr>
      </w:pPr>
      <w:r>
        <w:rPr>
          <w:rFonts w:ascii="Times New Roman" w:hAnsi="Times New Roman" w:cs="Times New Roman"/>
          <w:b/>
          <w:bCs/>
          <w:color w:val="000000"/>
          <w:sz w:val="28"/>
          <w:szCs w:val="28"/>
        </w:rPr>
        <w:t>распространение персональных данных</w:t>
      </w:r>
      <w:r>
        <w:rPr>
          <w:rFonts w:ascii="Times New Roman" w:hAnsi="Times New Roman" w:cs="Times New Roman"/>
          <w:color w:val="000000"/>
          <w:sz w:val="28"/>
          <w:szCs w:val="28"/>
        </w:rPr>
        <w:t xml:space="preserve"> – действия, направленные на раскрытие персональных данных неопределенному кругу лиц;</w:t>
      </w:r>
    </w:p>
    <w:p w14:paraId="2D2BD28A" w14:textId="77777777" w:rsidR="00B152E0" w:rsidRDefault="00B152E0" w:rsidP="00AB1B84">
      <w:pPr>
        <w:widowControl w:val="0"/>
        <w:autoSpaceDE w:val="0"/>
        <w:autoSpaceDN w:val="0"/>
        <w:adjustRightInd w:val="0"/>
        <w:spacing w:after="0" w:line="240" w:lineRule="atLeast"/>
        <w:ind w:left="30" w:right="30" w:firstLine="711"/>
        <w:jc w:val="both"/>
        <w:rPr>
          <w:rFonts w:ascii="Times New Roman" w:hAnsi="Times New Roman" w:cs="Times New Roman"/>
          <w:color w:val="000000"/>
          <w:sz w:val="28"/>
          <w:szCs w:val="28"/>
        </w:rPr>
      </w:pPr>
      <w:r>
        <w:rPr>
          <w:rFonts w:ascii="Times New Roman" w:hAnsi="Times New Roman" w:cs="Times New Roman"/>
          <w:b/>
          <w:bCs/>
          <w:color w:val="000000"/>
          <w:sz w:val="28"/>
          <w:szCs w:val="28"/>
        </w:rPr>
        <w:t>предоставление персональных данных</w:t>
      </w:r>
      <w:r>
        <w:rPr>
          <w:rFonts w:ascii="Times New Roman" w:hAnsi="Times New Roman" w:cs="Times New Roman"/>
          <w:color w:val="000000"/>
          <w:sz w:val="28"/>
          <w:szCs w:val="28"/>
        </w:rPr>
        <w:t xml:space="preserve"> – действия, направленные на раскрытие персональных данных определенному лицу или определенному </w:t>
      </w:r>
      <w:r>
        <w:rPr>
          <w:rFonts w:ascii="Times New Roman" w:hAnsi="Times New Roman" w:cs="Times New Roman"/>
          <w:color w:val="000000"/>
          <w:sz w:val="28"/>
          <w:szCs w:val="28"/>
        </w:rPr>
        <w:lastRenderedPageBreak/>
        <w:t>кругу лиц;</w:t>
      </w:r>
    </w:p>
    <w:p w14:paraId="0538D652" w14:textId="77777777" w:rsidR="00B152E0" w:rsidRDefault="00B152E0" w:rsidP="00AB1B84">
      <w:pPr>
        <w:widowControl w:val="0"/>
        <w:autoSpaceDE w:val="0"/>
        <w:autoSpaceDN w:val="0"/>
        <w:adjustRightInd w:val="0"/>
        <w:spacing w:after="0" w:line="240" w:lineRule="atLeast"/>
        <w:ind w:left="30" w:right="30" w:firstLine="711"/>
        <w:jc w:val="both"/>
        <w:rPr>
          <w:rFonts w:ascii="Times New Roman" w:hAnsi="Times New Roman" w:cs="Times New Roman"/>
          <w:color w:val="000000"/>
          <w:sz w:val="28"/>
          <w:szCs w:val="28"/>
        </w:rPr>
      </w:pPr>
      <w:r>
        <w:rPr>
          <w:rFonts w:ascii="Times New Roman" w:hAnsi="Times New Roman" w:cs="Times New Roman"/>
          <w:b/>
          <w:bCs/>
          <w:color w:val="000000"/>
          <w:sz w:val="28"/>
          <w:szCs w:val="28"/>
        </w:rPr>
        <w:t>блокирование персональных данных</w:t>
      </w:r>
      <w:r>
        <w:rPr>
          <w:rFonts w:ascii="Times New Roman" w:hAnsi="Times New Roman" w:cs="Times New Roman"/>
          <w:color w:val="000000"/>
          <w:sz w:val="28"/>
          <w:szCs w:val="28"/>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7082C7A0" w14:textId="77777777" w:rsidR="00B152E0" w:rsidRDefault="00B152E0" w:rsidP="00AB1B84">
      <w:pPr>
        <w:widowControl w:val="0"/>
        <w:autoSpaceDE w:val="0"/>
        <w:autoSpaceDN w:val="0"/>
        <w:adjustRightInd w:val="0"/>
        <w:spacing w:after="0" w:line="240" w:lineRule="atLeast"/>
        <w:ind w:left="30" w:right="30" w:firstLine="711"/>
        <w:jc w:val="both"/>
        <w:rPr>
          <w:rFonts w:ascii="Times New Roman" w:hAnsi="Times New Roman" w:cs="Times New Roman"/>
          <w:color w:val="000000"/>
          <w:sz w:val="28"/>
          <w:szCs w:val="28"/>
        </w:rPr>
      </w:pPr>
      <w:r>
        <w:rPr>
          <w:rFonts w:ascii="Times New Roman" w:hAnsi="Times New Roman" w:cs="Times New Roman"/>
          <w:b/>
          <w:bCs/>
          <w:color w:val="000000"/>
          <w:sz w:val="28"/>
          <w:szCs w:val="28"/>
        </w:rPr>
        <w:t>уничтожение персональных данных</w:t>
      </w:r>
      <w:r>
        <w:rPr>
          <w:rFonts w:ascii="Times New Roman" w:hAnsi="Times New Roman" w:cs="Times New Roman"/>
          <w:color w:val="000000"/>
          <w:sz w:val="28"/>
          <w:szCs w:val="28"/>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64313C09" w14:textId="77777777" w:rsidR="00B152E0" w:rsidRDefault="00B152E0" w:rsidP="00AB1B84">
      <w:pPr>
        <w:widowControl w:val="0"/>
        <w:autoSpaceDE w:val="0"/>
        <w:autoSpaceDN w:val="0"/>
        <w:adjustRightInd w:val="0"/>
        <w:spacing w:after="0" w:line="240" w:lineRule="atLeast"/>
        <w:ind w:left="30" w:right="30" w:firstLine="711"/>
        <w:jc w:val="both"/>
        <w:rPr>
          <w:rFonts w:ascii="Times New Roman" w:hAnsi="Times New Roman" w:cs="Times New Roman"/>
          <w:color w:val="000000"/>
          <w:sz w:val="28"/>
          <w:szCs w:val="28"/>
        </w:rPr>
      </w:pPr>
      <w:r>
        <w:rPr>
          <w:rFonts w:ascii="Times New Roman" w:hAnsi="Times New Roman" w:cs="Times New Roman"/>
          <w:b/>
          <w:bCs/>
          <w:color w:val="000000"/>
          <w:sz w:val="28"/>
          <w:szCs w:val="28"/>
        </w:rPr>
        <w:t>обезличивание персональных данных</w:t>
      </w:r>
      <w:r>
        <w:rPr>
          <w:rFonts w:ascii="Times New Roman" w:hAnsi="Times New Roman" w:cs="Times New Roman"/>
          <w:color w:val="000000"/>
          <w:sz w:val="28"/>
          <w:szCs w:val="28"/>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4FD9094C" w14:textId="77777777" w:rsidR="00B152E0" w:rsidRDefault="00B152E0" w:rsidP="00AB1B84">
      <w:pPr>
        <w:widowControl w:val="0"/>
        <w:autoSpaceDE w:val="0"/>
        <w:autoSpaceDN w:val="0"/>
        <w:adjustRightInd w:val="0"/>
        <w:spacing w:after="0" w:line="240" w:lineRule="atLeast"/>
        <w:ind w:left="30" w:right="30" w:firstLine="711"/>
        <w:jc w:val="both"/>
        <w:rPr>
          <w:rFonts w:ascii="Times New Roman" w:hAnsi="Times New Roman" w:cs="Times New Roman"/>
          <w:color w:val="000000"/>
          <w:sz w:val="28"/>
          <w:szCs w:val="28"/>
        </w:rPr>
      </w:pPr>
      <w:r>
        <w:rPr>
          <w:rFonts w:ascii="Times New Roman" w:hAnsi="Times New Roman" w:cs="Times New Roman"/>
          <w:b/>
          <w:bCs/>
          <w:color w:val="000000"/>
          <w:sz w:val="28"/>
          <w:szCs w:val="28"/>
        </w:rPr>
        <w:t>информационная система персональных данных</w:t>
      </w:r>
      <w:r>
        <w:rPr>
          <w:rFonts w:ascii="Times New Roman" w:hAnsi="Times New Roman" w:cs="Times New Roman"/>
          <w:color w:val="000000"/>
          <w:sz w:val="28"/>
          <w:szCs w:val="28"/>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54469541" w14:textId="77777777" w:rsidR="00CF46D5" w:rsidRPr="002E33B9" w:rsidRDefault="00B152E0" w:rsidP="002E33B9">
      <w:pPr>
        <w:widowControl w:val="0"/>
        <w:autoSpaceDE w:val="0"/>
        <w:autoSpaceDN w:val="0"/>
        <w:adjustRightInd w:val="0"/>
        <w:spacing w:after="0" w:line="240" w:lineRule="atLeast"/>
        <w:ind w:left="30" w:right="30" w:firstLine="711"/>
        <w:jc w:val="both"/>
        <w:rPr>
          <w:rFonts w:ascii="Times New Roman" w:hAnsi="Times New Roman" w:cs="Times New Roman"/>
          <w:color w:val="000000"/>
          <w:sz w:val="28"/>
          <w:szCs w:val="28"/>
        </w:rPr>
      </w:pPr>
      <w:r w:rsidRPr="002E33B9">
        <w:rPr>
          <w:rFonts w:ascii="Times New Roman" w:hAnsi="Times New Roman" w:cs="Times New Roman"/>
          <w:b/>
          <w:bCs/>
          <w:color w:val="000000"/>
          <w:sz w:val="28"/>
          <w:szCs w:val="28"/>
        </w:rPr>
        <w:t>трансграничная передача персональных данных</w:t>
      </w:r>
      <w:r>
        <w:rPr>
          <w:rFonts w:ascii="Times New Roman" w:hAnsi="Times New Roman" w:cs="Times New Roman"/>
          <w:color w:val="000000"/>
          <w:sz w:val="28"/>
          <w:szCs w:val="28"/>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00CF46D5" w:rsidRPr="002E33B9">
        <w:rPr>
          <w:rFonts w:ascii="Times New Roman" w:hAnsi="Times New Roman" w:cs="Times New Roman"/>
          <w:color w:val="000000"/>
          <w:sz w:val="28"/>
          <w:szCs w:val="28"/>
        </w:rPr>
        <w:t>.</w:t>
      </w:r>
      <w:r w:rsidR="00F96443" w:rsidRPr="002E33B9">
        <w:rPr>
          <w:rFonts w:ascii="Times New Roman" w:hAnsi="Times New Roman" w:cs="Times New Roman"/>
          <w:color w:val="000000"/>
          <w:sz w:val="28"/>
          <w:szCs w:val="28"/>
        </w:rPr>
        <w:t xml:space="preserve"> </w:t>
      </w:r>
    </w:p>
    <w:p w14:paraId="32D8C6FD" w14:textId="77777777" w:rsidR="00F96443" w:rsidRPr="001153B0" w:rsidRDefault="007853CE" w:rsidP="00AB1B84">
      <w:pPr>
        <w:pStyle w:val="10"/>
        <w:spacing w:line="240" w:lineRule="atLeast"/>
      </w:pPr>
      <w:bookmarkStart w:id="6" w:name="_Toc489456134"/>
      <w:bookmarkStart w:id="7" w:name="_Toc503452684"/>
      <w:bookmarkStart w:id="8" w:name="_Toc32237171"/>
      <w:r w:rsidRPr="001153B0">
        <w:rPr>
          <w:caps w:val="0"/>
        </w:rPr>
        <w:t>Права и обязанности оператора</w:t>
      </w:r>
      <w:r w:rsidR="00AB1B84">
        <w:rPr>
          <w:caps w:val="0"/>
        </w:rPr>
        <w:t xml:space="preserve"> персональных данных</w:t>
      </w:r>
      <w:r w:rsidRPr="001153B0">
        <w:rPr>
          <w:caps w:val="0"/>
        </w:rPr>
        <w:t xml:space="preserve"> и субъектов персональных данных</w:t>
      </w:r>
      <w:bookmarkEnd w:id="6"/>
      <w:bookmarkEnd w:id="7"/>
      <w:bookmarkEnd w:id="8"/>
    </w:p>
    <w:p w14:paraId="4156B2B9" w14:textId="77777777" w:rsidR="00B911DD" w:rsidRPr="00B911DD" w:rsidRDefault="00B911DD" w:rsidP="00AB1B84">
      <w:pPr>
        <w:pStyle w:val="a4"/>
        <w:numPr>
          <w:ilvl w:val="0"/>
          <w:numId w:val="8"/>
        </w:numPr>
        <w:tabs>
          <w:tab w:val="left" w:pos="1134"/>
        </w:tabs>
        <w:spacing w:line="240" w:lineRule="atLeast"/>
        <w:rPr>
          <w:rFonts w:ascii="Times New Roman" w:hAnsi="Times New Roman" w:cs="Times New Roman"/>
          <w:vanish/>
          <w:sz w:val="28"/>
          <w:szCs w:val="28"/>
        </w:rPr>
      </w:pPr>
    </w:p>
    <w:p w14:paraId="361342BE" w14:textId="77777777" w:rsidR="00B911DD" w:rsidRPr="00B911DD" w:rsidRDefault="00B911DD" w:rsidP="00AB1B84">
      <w:pPr>
        <w:pStyle w:val="a4"/>
        <w:numPr>
          <w:ilvl w:val="0"/>
          <w:numId w:val="8"/>
        </w:numPr>
        <w:tabs>
          <w:tab w:val="left" w:pos="1134"/>
        </w:tabs>
        <w:spacing w:line="240" w:lineRule="atLeast"/>
        <w:rPr>
          <w:rFonts w:ascii="Times New Roman" w:hAnsi="Times New Roman" w:cs="Times New Roman"/>
          <w:vanish/>
          <w:sz w:val="28"/>
          <w:szCs w:val="28"/>
        </w:rPr>
      </w:pPr>
    </w:p>
    <w:p w14:paraId="1BF43D34" w14:textId="77777777" w:rsidR="00F96443" w:rsidRPr="00B911DD" w:rsidRDefault="00F96443" w:rsidP="00AB1B84">
      <w:pPr>
        <w:pStyle w:val="a4"/>
        <w:numPr>
          <w:ilvl w:val="1"/>
          <w:numId w:val="8"/>
        </w:numPr>
        <w:tabs>
          <w:tab w:val="left" w:pos="1134"/>
        </w:tabs>
        <w:spacing w:line="240" w:lineRule="atLeast"/>
        <w:ind w:left="0" w:firstLine="709"/>
        <w:rPr>
          <w:rFonts w:ascii="Times New Roman" w:hAnsi="Times New Roman" w:cs="Times New Roman"/>
          <w:sz w:val="28"/>
          <w:szCs w:val="28"/>
        </w:rPr>
      </w:pPr>
      <w:r w:rsidRPr="00B911DD">
        <w:rPr>
          <w:rFonts w:ascii="Times New Roman" w:hAnsi="Times New Roman" w:cs="Times New Roman"/>
          <w:sz w:val="28"/>
          <w:szCs w:val="28"/>
        </w:rPr>
        <w:t>Субъект персональных данных обязан:</w:t>
      </w:r>
    </w:p>
    <w:p w14:paraId="03DCC6FD" w14:textId="0B8A524C" w:rsidR="00F96443" w:rsidRPr="001153B0" w:rsidRDefault="007F106E"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предоставить</w:t>
      </w:r>
      <w:r w:rsidR="00F96443" w:rsidRPr="001153B0">
        <w:rPr>
          <w:rFonts w:ascii="Times New Roman" w:hAnsi="Times New Roman" w:cs="Times New Roman"/>
          <w:sz w:val="28"/>
          <w:szCs w:val="28"/>
        </w:rPr>
        <w:t xml:space="preserve"> </w:t>
      </w:r>
      <w:r>
        <w:rPr>
          <w:rFonts w:ascii="Times New Roman" w:hAnsi="Times New Roman" w:cs="Times New Roman"/>
          <w:sz w:val="28"/>
          <w:szCs w:val="28"/>
        </w:rPr>
        <w:t>в ООО «Таймер»</w:t>
      </w:r>
      <w:r w:rsidR="000427F8" w:rsidRPr="001153B0">
        <w:rPr>
          <w:rFonts w:ascii="Times New Roman" w:hAnsi="Times New Roman" w:cs="Times New Roman"/>
          <w:sz w:val="28"/>
          <w:szCs w:val="28"/>
        </w:rPr>
        <w:t xml:space="preserve"> </w:t>
      </w:r>
      <w:r w:rsidR="00F96443" w:rsidRPr="001153B0">
        <w:rPr>
          <w:rFonts w:ascii="Times New Roman" w:hAnsi="Times New Roman" w:cs="Times New Roman"/>
          <w:sz w:val="28"/>
          <w:szCs w:val="28"/>
        </w:rPr>
        <w:t>или ее представителю комплект достоверных, документированных персональных данных, состав которых установлен законами Российской Федерации;</w:t>
      </w:r>
    </w:p>
    <w:p w14:paraId="47CA9C3F" w14:textId="77777777" w:rsidR="00F96443" w:rsidRPr="001153B0" w:rsidRDefault="00F96443"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своевременно сообщать </w:t>
      </w:r>
      <w:r w:rsidR="00CE087F">
        <w:rPr>
          <w:rFonts w:ascii="Times New Roman" w:hAnsi="Times New Roman" w:cs="Times New Roman"/>
          <w:sz w:val="28"/>
          <w:szCs w:val="28"/>
        </w:rPr>
        <w:t>О</w:t>
      </w:r>
      <w:r w:rsidRPr="001153B0">
        <w:rPr>
          <w:rFonts w:ascii="Times New Roman" w:hAnsi="Times New Roman" w:cs="Times New Roman"/>
          <w:sz w:val="28"/>
          <w:szCs w:val="28"/>
        </w:rPr>
        <w:t>ператору об изменении своих персональных данных.</w:t>
      </w:r>
    </w:p>
    <w:p w14:paraId="42D8E98A" w14:textId="6EDF590D" w:rsidR="00F96443" w:rsidRPr="001153B0" w:rsidRDefault="00B911DD" w:rsidP="00AB1B84">
      <w:pPr>
        <w:pStyle w:val="a4"/>
        <w:numPr>
          <w:ilvl w:val="1"/>
          <w:numId w:val="8"/>
        </w:numPr>
        <w:tabs>
          <w:tab w:val="left" w:pos="1134"/>
        </w:tabs>
        <w:spacing w:line="240" w:lineRule="atLeast"/>
        <w:ind w:left="0" w:firstLine="709"/>
        <w:rPr>
          <w:rFonts w:ascii="Times New Roman" w:hAnsi="Times New Roman" w:cs="Times New Roman"/>
          <w:sz w:val="28"/>
          <w:szCs w:val="28"/>
        </w:rPr>
      </w:pPr>
      <w:r>
        <w:rPr>
          <w:rFonts w:ascii="Times New Roman" w:hAnsi="Times New Roman" w:cs="Times New Roman"/>
          <w:sz w:val="28"/>
          <w:szCs w:val="28"/>
        </w:rPr>
        <w:t>Субъект персональных данных</w:t>
      </w:r>
      <w:r w:rsidR="00F96443" w:rsidRPr="00B911DD">
        <w:rPr>
          <w:rFonts w:ascii="Times New Roman" w:hAnsi="Times New Roman" w:cs="Times New Roman"/>
          <w:sz w:val="28"/>
          <w:szCs w:val="28"/>
        </w:rPr>
        <w:t xml:space="preserve">, персональные данные которого обрабатываются в </w:t>
      </w:r>
      <w:r w:rsidR="007F106E">
        <w:rPr>
          <w:rFonts w:ascii="Times New Roman" w:hAnsi="Times New Roman" w:cs="Times New Roman"/>
          <w:sz w:val="28"/>
          <w:szCs w:val="28"/>
        </w:rPr>
        <w:t>ООО «Таймер»</w:t>
      </w:r>
      <w:r w:rsidR="00F96443" w:rsidRPr="00B911DD">
        <w:rPr>
          <w:rFonts w:ascii="Times New Roman" w:hAnsi="Times New Roman" w:cs="Times New Roman"/>
          <w:sz w:val="28"/>
          <w:szCs w:val="28"/>
        </w:rPr>
        <w:t>, имеет право:</w:t>
      </w:r>
      <w:r w:rsidR="00F96443" w:rsidRPr="001153B0">
        <w:rPr>
          <w:rFonts w:ascii="Times New Roman" w:hAnsi="Times New Roman" w:cs="Times New Roman"/>
          <w:sz w:val="28"/>
          <w:szCs w:val="28"/>
        </w:rPr>
        <w:t xml:space="preserve"> </w:t>
      </w:r>
    </w:p>
    <w:p w14:paraId="16842602" w14:textId="77777777" w:rsidR="00F96443" w:rsidRPr="001153B0" w:rsidRDefault="00F96443"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получать </w:t>
      </w:r>
      <w:r w:rsidR="00CE087F">
        <w:rPr>
          <w:rFonts w:ascii="Times New Roman" w:hAnsi="Times New Roman" w:cs="Times New Roman"/>
          <w:sz w:val="28"/>
          <w:szCs w:val="28"/>
        </w:rPr>
        <w:t>от Оператора сведения, касающиеся обработки его персональных данных;</w:t>
      </w:r>
      <w:r w:rsidRPr="001153B0">
        <w:rPr>
          <w:rFonts w:ascii="Times New Roman" w:hAnsi="Times New Roman" w:cs="Times New Roman"/>
          <w:sz w:val="28"/>
          <w:szCs w:val="28"/>
        </w:rPr>
        <w:t xml:space="preserve"> </w:t>
      </w:r>
    </w:p>
    <w:p w14:paraId="66B2CA27" w14:textId="77777777" w:rsidR="00F96443" w:rsidRPr="001153B0" w:rsidRDefault="00F96443"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требовать уточнения своих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14:paraId="7402398B" w14:textId="77777777" w:rsidR="00F96443" w:rsidRPr="001153B0" w:rsidRDefault="00F96443"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отозвать свое согласие на обработку персональных данных; </w:t>
      </w:r>
    </w:p>
    <w:p w14:paraId="1466819C" w14:textId="77777777" w:rsidR="00F96443" w:rsidRPr="001153B0" w:rsidRDefault="00F96443"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требовать устранения неправомерных действий </w:t>
      </w:r>
      <w:r w:rsidR="00CE087F">
        <w:rPr>
          <w:rFonts w:ascii="Times New Roman" w:hAnsi="Times New Roman" w:cs="Times New Roman"/>
          <w:sz w:val="28"/>
          <w:szCs w:val="28"/>
        </w:rPr>
        <w:t>О</w:t>
      </w:r>
      <w:r w:rsidR="0065152D" w:rsidRPr="001153B0">
        <w:rPr>
          <w:rFonts w:ascii="Times New Roman" w:hAnsi="Times New Roman" w:cs="Times New Roman"/>
          <w:sz w:val="28"/>
          <w:szCs w:val="28"/>
        </w:rPr>
        <w:t>ператора</w:t>
      </w:r>
      <w:r w:rsidRPr="001153B0">
        <w:rPr>
          <w:rFonts w:ascii="Times New Roman" w:hAnsi="Times New Roman" w:cs="Times New Roman"/>
          <w:sz w:val="28"/>
          <w:szCs w:val="28"/>
        </w:rPr>
        <w:t xml:space="preserve"> в отношении его персональных данных; </w:t>
      </w:r>
    </w:p>
    <w:p w14:paraId="3B86F7BE" w14:textId="77777777" w:rsidR="00F96443" w:rsidRPr="001153B0" w:rsidRDefault="00F96443"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обжаловать действия или бездействие </w:t>
      </w:r>
      <w:r w:rsidR="00AB1B84">
        <w:rPr>
          <w:rFonts w:ascii="Times New Roman" w:hAnsi="Times New Roman" w:cs="Times New Roman"/>
          <w:sz w:val="28"/>
          <w:szCs w:val="28"/>
        </w:rPr>
        <w:t>О</w:t>
      </w:r>
      <w:r w:rsidR="0065152D" w:rsidRPr="001153B0">
        <w:rPr>
          <w:rFonts w:ascii="Times New Roman" w:hAnsi="Times New Roman" w:cs="Times New Roman"/>
          <w:sz w:val="28"/>
          <w:szCs w:val="28"/>
        </w:rPr>
        <w:t>ператора</w:t>
      </w:r>
      <w:r w:rsidRPr="001153B0">
        <w:rPr>
          <w:rFonts w:ascii="Times New Roman" w:hAnsi="Times New Roman" w:cs="Times New Roman"/>
          <w:sz w:val="28"/>
          <w:szCs w:val="28"/>
        </w:rPr>
        <w:t xml:space="preserve"> в Федеральную службу по надзору в сфере связи, информационных технологий и массовых коммуникаций (Роскомнадзор);</w:t>
      </w:r>
    </w:p>
    <w:p w14:paraId="43DB0519" w14:textId="014E58D5" w:rsidR="00F96443" w:rsidRPr="001153B0" w:rsidRDefault="00F96443"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обжаловать действия или бездействие </w:t>
      </w:r>
      <w:r w:rsidR="00AB1B84">
        <w:rPr>
          <w:rFonts w:ascii="Times New Roman" w:hAnsi="Times New Roman" w:cs="Times New Roman"/>
          <w:sz w:val="28"/>
          <w:szCs w:val="28"/>
        </w:rPr>
        <w:t>О</w:t>
      </w:r>
      <w:r w:rsidR="0065152D" w:rsidRPr="001153B0">
        <w:rPr>
          <w:rFonts w:ascii="Times New Roman" w:hAnsi="Times New Roman" w:cs="Times New Roman"/>
          <w:sz w:val="28"/>
          <w:szCs w:val="28"/>
        </w:rPr>
        <w:t>ператора</w:t>
      </w:r>
      <w:r w:rsidRPr="001153B0">
        <w:rPr>
          <w:rFonts w:ascii="Times New Roman" w:hAnsi="Times New Roman" w:cs="Times New Roman"/>
          <w:sz w:val="28"/>
          <w:szCs w:val="28"/>
        </w:rPr>
        <w:t xml:space="preserve"> в судебном порядке в случае, если гражданин считает, что </w:t>
      </w:r>
      <w:r w:rsidR="007F106E">
        <w:rPr>
          <w:rFonts w:ascii="Times New Roman" w:hAnsi="Times New Roman" w:cs="Times New Roman"/>
          <w:sz w:val="28"/>
          <w:szCs w:val="28"/>
        </w:rPr>
        <w:t>ООО «Таймер»</w:t>
      </w:r>
      <w:r w:rsidR="00F653A9" w:rsidRPr="001153B0">
        <w:rPr>
          <w:rFonts w:ascii="Times New Roman" w:hAnsi="Times New Roman" w:cs="Times New Roman"/>
          <w:sz w:val="28"/>
          <w:szCs w:val="28"/>
        </w:rPr>
        <w:t xml:space="preserve"> </w:t>
      </w:r>
      <w:r w:rsidRPr="001153B0">
        <w:rPr>
          <w:rFonts w:ascii="Times New Roman" w:hAnsi="Times New Roman" w:cs="Times New Roman"/>
          <w:sz w:val="28"/>
          <w:szCs w:val="28"/>
        </w:rPr>
        <w:t xml:space="preserve">осуществляет обработку </w:t>
      </w:r>
      <w:r w:rsidRPr="001153B0">
        <w:rPr>
          <w:rFonts w:ascii="Times New Roman" w:hAnsi="Times New Roman" w:cs="Times New Roman"/>
          <w:sz w:val="28"/>
          <w:szCs w:val="28"/>
        </w:rPr>
        <w:lastRenderedPageBreak/>
        <w:t xml:space="preserve">его персональных данных с нарушением требований </w:t>
      </w:r>
      <w:r w:rsidR="001634EE">
        <w:rPr>
          <w:rFonts w:ascii="Times New Roman" w:hAnsi="Times New Roman" w:cs="Times New Roman"/>
          <w:sz w:val="28"/>
          <w:szCs w:val="28"/>
        </w:rPr>
        <w:t xml:space="preserve">Федерального закона от 27 июля 2006 г. </w:t>
      </w:r>
      <w:r w:rsidR="001634EE" w:rsidRPr="001153B0">
        <w:rPr>
          <w:rFonts w:ascii="Times New Roman" w:hAnsi="Times New Roman" w:cs="Times New Roman"/>
          <w:sz w:val="28"/>
          <w:szCs w:val="28"/>
        </w:rPr>
        <w:t>№ 152-ФЗ «О персональных данных»</w:t>
      </w:r>
      <w:r w:rsidRPr="001153B0">
        <w:rPr>
          <w:rFonts w:ascii="Times New Roman" w:hAnsi="Times New Roman" w:cs="Times New Roman"/>
          <w:sz w:val="28"/>
          <w:szCs w:val="28"/>
        </w:rPr>
        <w:t xml:space="preserve"> или иным образом нарушает его права и свободы; </w:t>
      </w:r>
    </w:p>
    <w:p w14:paraId="445F5817" w14:textId="77777777" w:rsidR="00F96443" w:rsidRPr="001153B0" w:rsidRDefault="00F96443"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на защиту своих прав и законных интересов, в том числе на возмещение убытков и/или компенсацию морал</w:t>
      </w:r>
      <w:r w:rsidR="00837A16" w:rsidRPr="001153B0">
        <w:rPr>
          <w:rFonts w:ascii="Times New Roman" w:hAnsi="Times New Roman" w:cs="Times New Roman"/>
          <w:sz w:val="28"/>
          <w:szCs w:val="28"/>
        </w:rPr>
        <w:t>ьного вреда в судебном порядке.</w:t>
      </w:r>
    </w:p>
    <w:p w14:paraId="2183F672" w14:textId="1A89B8F1" w:rsidR="00D6586A" w:rsidRDefault="00F96443" w:rsidP="00AB1B84">
      <w:pPr>
        <w:pStyle w:val="a4"/>
        <w:numPr>
          <w:ilvl w:val="1"/>
          <w:numId w:val="8"/>
        </w:numPr>
        <w:tabs>
          <w:tab w:val="left" w:pos="1134"/>
        </w:tabs>
        <w:spacing w:line="240" w:lineRule="atLeast"/>
        <w:ind w:left="0" w:firstLine="709"/>
        <w:rPr>
          <w:rFonts w:ascii="Times New Roman" w:hAnsi="Times New Roman" w:cs="Times New Roman"/>
          <w:sz w:val="28"/>
          <w:szCs w:val="28"/>
        </w:rPr>
      </w:pPr>
      <w:r w:rsidRPr="001153B0">
        <w:rPr>
          <w:rFonts w:ascii="Times New Roman" w:hAnsi="Times New Roman" w:cs="Times New Roman"/>
          <w:sz w:val="28"/>
          <w:szCs w:val="28"/>
        </w:rPr>
        <w:t xml:space="preserve"> </w:t>
      </w:r>
      <w:r w:rsidR="0065152D" w:rsidRPr="001153B0">
        <w:rPr>
          <w:rFonts w:ascii="Times New Roman" w:hAnsi="Times New Roman" w:cs="Times New Roman"/>
          <w:sz w:val="28"/>
          <w:szCs w:val="28"/>
        </w:rPr>
        <w:t xml:space="preserve">Оператор </w:t>
      </w:r>
      <w:r w:rsidR="00D6586A">
        <w:rPr>
          <w:rFonts w:ascii="Times New Roman" w:hAnsi="Times New Roman" w:cs="Times New Roman"/>
          <w:sz w:val="28"/>
          <w:szCs w:val="28"/>
        </w:rPr>
        <w:t>обязан</w:t>
      </w:r>
      <w:r w:rsidR="00BF15ED">
        <w:rPr>
          <w:rFonts w:ascii="Times New Roman" w:hAnsi="Times New Roman" w:cs="Times New Roman"/>
          <w:sz w:val="28"/>
          <w:szCs w:val="28"/>
        </w:rPr>
        <w:t>:</w:t>
      </w:r>
    </w:p>
    <w:p w14:paraId="3088BD69" w14:textId="05AA7E54" w:rsidR="00BF15ED" w:rsidRDefault="00BF15ED" w:rsidP="00BF15ED">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обрабатывать персональные данные в порядке, установленном действующим законодательством Российской Федерации, в том числе не передавать и не распространять </w:t>
      </w:r>
      <w:r w:rsidRPr="00CE087F">
        <w:rPr>
          <w:rFonts w:ascii="Times New Roman" w:hAnsi="Times New Roman" w:cs="Times New Roman"/>
          <w:sz w:val="28"/>
          <w:szCs w:val="28"/>
        </w:rPr>
        <w:t>персональных данных треть</w:t>
      </w:r>
      <w:r>
        <w:rPr>
          <w:rFonts w:ascii="Times New Roman" w:hAnsi="Times New Roman" w:cs="Times New Roman"/>
          <w:sz w:val="28"/>
          <w:szCs w:val="28"/>
        </w:rPr>
        <w:t>их</w:t>
      </w:r>
      <w:r w:rsidRPr="00CE087F">
        <w:rPr>
          <w:rFonts w:ascii="Times New Roman" w:hAnsi="Times New Roman" w:cs="Times New Roman"/>
          <w:sz w:val="28"/>
          <w:szCs w:val="28"/>
        </w:rPr>
        <w:t xml:space="preserve"> лиц, без согласия субъекта персональных данных, если иное не предусмотрено федеральным законом</w:t>
      </w:r>
      <w:r>
        <w:rPr>
          <w:rFonts w:ascii="Times New Roman" w:hAnsi="Times New Roman" w:cs="Times New Roman"/>
          <w:sz w:val="28"/>
          <w:szCs w:val="28"/>
        </w:rPr>
        <w:t>;</w:t>
      </w:r>
    </w:p>
    <w:p w14:paraId="769391D9" w14:textId="177668CC" w:rsidR="00BF15ED" w:rsidRDefault="00BF15ED" w:rsidP="00BF15ED">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рассматривать обращения субъекта персональных данных или его законного представителя по вопросам обработки персональных данных и давать мотивированные ответы;</w:t>
      </w:r>
    </w:p>
    <w:p w14:paraId="349F09B1" w14:textId="7A318389" w:rsidR="00BF15ED" w:rsidRDefault="00BF15ED" w:rsidP="00BF15ED">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принимать соответствующие меры (уточнение, блокирование, уничтожение, удаление персональных данных) при обращении субъекта персональных данных или его законного представителя по вопросам обработки персональных данных;</w:t>
      </w:r>
    </w:p>
    <w:p w14:paraId="067BA377" w14:textId="463918BA" w:rsidR="00BF15ED" w:rsidRDefault="00BF15ED" w:rsidP="00BF15ED">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организовывать защиту персональных данных в соответствии с требованиями законодательства Российской Федерации.</w:t>
      </w:r>
    </w:p>
    <w:p w14:paraId="138F8132" w14:textId="77777777" w:rsidR="00E1212D" w:rsidRPr="001153B0" w:rsidRDefault="00E1212D" w:rsidP="00AB1B84">
      <w:pPr>
        <w:pStyle w:val="a4"/>
        <w:numPr>
          <w:ilvl w:val="1"/>
          <w:numId w:val="8"/>
        </w:numPr>
        <w:tabs>
          <w:tab w:val="left" w:pos="1134"/>
        </w:tabs>
        <w:spacing w:line="240" w:lineRule="atLeast"/>
        <w:ind w:left="0" w:firstLine="709"/>
        <w:rPr>
          <w:rFonts w:ascii="Times New Roman" w:hAnsi="Times New Roman" w:cs="Times New Roman"/>
          <w:sz w:val="28"/>
          <w:szCs w:val="28"/>
        </w:rPr>
      </w:pPr>
      <w:r w:rsidRPr="001153B0">
        <w:rPr>
          <w:rFonts w:ascii="Times New Roman" w:hAnsi="Times New Roman" w:cs="Times New Roman"/>
          <w:sz w:val="28"/>
          <w:szCs w:val="28"/>
        </w:rPr>
        <w:t>Оператор персональных данных имеет право:</w:t>
      </w:r>
    </w:p>
    <w:p w14:paraId="595A78F6" w14:textId="122C0AC4" w:rsidR="00BF15ED" w:rsidRDefault="00BF15ED"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получать от субъекта персональных данных достоверные сведения и/или документы, содержащие персональные данные;</w:t>
      </w:r>
    </w:p>
    <w:p w14:paraId="035C1CF5" w14:textId="5F3A4448" w:rsidR="00E1212D" w:rsidRPr="001153B0" w:rsidRDefault="00BF15ED"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49623C">
        <w:rPr>
          <w:rFonts w:ascii="Times New Roman" w:hAnsi="Times New Roman" w:cs="Times New Roman"/>
          <w:sz w:val="28"/>
          <w:szCs w:val="28"/>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w:t>
      </w:r>
      <w:r w:rsidR="00E1212D" w:rsidRPr="001153B0">
        <w:rPr>
          <w:rFonts w:ascii="Times New Roman" w:hAnsi="Times New Roman" w:cs="Times New Roman"/>
          <w:sz w:val="28"/>
          <w:szCs w:val="28"/>
        </w:rPr>
        <w:t>;</w:t>
      </w:r>
    </w:p>
    <w:p w14:paraId="56D020C1" w14:textId="0D9D1BA5" w:rsidR="00161087" w:rsidRPr="001153B0" w:rsidRDefault="00161087"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отказывать в предоставлении персональных данных </w:t>
      </w:r>
      <w:r w:rsidR="00D6586A" w:rsidRPr="001153B0">
        <w:rPr>
          <w:rFonts w:ascii="Times New Roman" w:hAnsi="Times New Roman" w:cs="Times New Roman"/>
          <w:sz w:val="28"/>
          <w:szCs w:val="28"/>
        </w:rPr>
        <w:t>в случаях,</w:t>
      </w:r>
      <w:r w:rsidRPr="001153B0">
        <w:rPr>
          <w:rFonts w:ascii="Times New Roman" w:hAnsi="Times New Roman" w:cs="Times New Roman"/>
          <w:sz w:val="28"/>
          <w:szCs w:val="28"/>
        </w:rPr>
        <w:t xml:space="preserve"> предусмотренных </w:t>
      </w:r>
      <w:r w:rsidR="0083279D" w:rsidRPr="001153B0">
        <w:rPr>
          <w:rFonts w:ascii="Times New Roman" w:hAnsi="Times New Roman" w:cs="Times New Roman"/>
          <w:sz w:val="28"/>
          <w:szCs w:val="28"/>
        </w:rPr>
        <w:t>ч</w:t>
      </w:r>
      <w:r w:rsidR="003814A4" w:rsidRPr="001153B0">
        <w:rPr>
          <w:rFonts w:ascii="Times New Roman" w:hAnsi="Times New Roman" w:cs="Times New Roman"/>
          <w:sz w:val="28"/>
          <w:szCs w:val="28"/>
        </w:rPr>
        <w:t xml:space="preserve">.8 ст.14 </w:t>
      </w:r>
      <w:r w:rsidR="001634EE">
        <w:rPr>
          <w:rFonts w:ascii="Times New Roman" w:hAnsi="Times New Roman" w:cs="Times New Roman"/>
          <w:sz w:val="28"/>
          <w:szCs w:val="28"/>
        </w:rPr>
        <w:t xml:space="preserve">Федерального закона от 27 июля 2006 г.  </w:t>
      </w:r>
      <w:r w:rsidR="001634EE" w:rsidRPr="001153B0">
        <w:rPr>
          <w:rFonts w:ascii="Times New Roman" w:hAnsi="Times New Roman" w:cs="Times New Roman"/>
          <w:sz w:val="28"/>
          <w:szCs w:val="28"/>
        </w:rPr>
        <w:t>№ 152-ФЗ «О персональных данных»</w:t>
      </w:r>
      <w:r w:rsidR="00BF15ED">
        <w:rPr>
          <w:rFonts w:ascii="Times New Roman" w:hAnsi="Times New Roman" w:cs="Times New Roman"/>
          <w:sz w:val="28"/>
          <w:szCs w:val="28"/>
        </w:rPr>
        <w:t>.</w:t>
      </w:r>
    </w:p>
    <w:p w14:paraId="60E0EE11" w14:textId="77777777" w:rsidR="00384EB0" w:rsidRPr="001153B0" w:rsidRDefault="007853CE" w:rsidP="00AB1B84">
      <w:pPr>
        <w:pStyle w:val="10"/>
        <w:spacing w:line="240" w:lineRule="atLeast"/>
      </w:pPr>
      <w:bookmarkStart w:id="9" w:name="_Toc489456135"/>
      <w:bookmarkStart w:id="10" w:name="_Toc503452685"/>
      <w:bookmarkStart w:id="11" w:name="_Toc32237172"/>
      <w:r w:rsidRPr="001153B0">
        <w:rPr>
          <w:caps w:val="0"/>
        </w:rPr>
        <w:t>Цели сбора персональных данных</w:t>
      </w:r>
      <w:bookmarkEnd w:id="9"/>
      <w:bookmarkEnd w:id="10"/>
      <w:bookmarkEnd w:id="11"/>
    </w:p>
    <w:p w14:paraId="3019DDF7" w14:textId="77777777" w:rsidR="001634EE" w:rsidRPr="001634EE" w:rsidRDefault="001634EE" w:rsidP="00AB1B84">
      <w:pPr>
        <w:pStyle w:val="a4"/>
        <w:numPr>
          <w:ilvl w:val="0"/>
          <w:numId w:val="8"/>
        </w:numPr>
        <w:tabs>
          <w:tab w:val="left" w:pos="1134"/>
        </w:tabs>
        <w:spacing w:line="240" w:lineRule="atLeast"/>
        <w:rPr>
          <w:rFonts w:ascii="Times New Roman" w:hAnsi="Times New Roman" w:cs="Times New Roman"/>
          <w:vanish/>
          <w:sz w:val="28"/>
          <w:szCs w:val="28"/>
        </w:rPr>
      </w:pPr>
    </w:p>
    <w:p w14:paraId="6B6513C3" w14:textId="133B18E1" w:rsidR="00F71C8F" w:rsidRPr="00BE2914" w:rsidRDefault="000427F8" w:rsidP="00AB1B84">
      <w:pPr>
        <w:pStyle w:val="a4"/>
        <w:numPr>
          <w:ilvl w:val="1"/>
          <w:numId w:val="8"/>
        </w:numPr>
        <w:tabs>
          <w:tab w:val="left" w:pos="1134"/>
        </w:tabs>
        <w:spacing w:line="240" w:lineRule="atLeast"/>
        <w:ind w:left="0" w:firstLine="709"/>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007F106E">
        <w:rPr>
          <w:rFonts w:ascii="Times New Roman" w:hAnsi="Times New Roman" w:cs="Times New Roman"/>
          <w:sz w:val="28"/>
          <w:szCs w:val="28"/>
        </w:rPr>
        <w:t>ООО «Таймер»</w:t>
      </w:r>
      <w:r w:rsidRPr="00BE2914">
        <w:rPr>
          <w:rFonts w:ascii="Times New Roman" w:hAnsi="Times New Roman" w:cs="Times New Roman"/>
          <w:sz w:val="28"/>
          <w:szCs w:val="28"/>
        </w:rPr>
        <w:t xml:space="preserve"> </w:t>
      </w:r>
      <w:r w:rsidR="0083279D" w:rsidRPr="00BE2914">
        <w:rPr>
          <w:rFonts w:ascii="Times New Roman" w:hAnsi="Times New Roman" w:cs="Times New Roman"/>
          <w:sz w:val="28"/>
          <w:szCs w:val="28"/>
          <w:shd w:val="clear" w:color="auto" w:fill="FFFFFF"/>
        </w:rPr>
        <w:t xml:space="preserve">осуществляет обработку персональных данных </w:t>
      </w:r>
      <w:r w:rsidR="004E7EF7">
        <w:rPr>
          <w:rFonts w:ascii="Times New Roman" w:hAnsi="Times New Roman" w:cs="Times New Roman"/>
          <w:sz w:val="28"/>
          <w:szCs w:val="28"/>
          <w:shd w:val="clear" w:color="auto" w:fill="FFFFFF"/>
        </w:rPr>
        <w:br/>
      </w:r>
      <w:r w:rsidR="0083279D" w:rsidRPr="00BE2914">
        <w:rPr>
          <w:rFonts w:ascii="Times New Roman" w:hAnsi="Times New Roman" w:cs="Times New Roman"/>
          <w:sz w:val="28"/>
          <w:szCs w:val="28"/>
          <w:shd w:val="clear" w:color="auto" w:fill="FFFFFF"/>
        </w:rPr>
        <w:t>в следующих целях:</w:t>
      </w:r>
    </w:p>
    <w:p w14:paraId="6FDBF745" w14:textId="3E37F24D" w:rsidR="003A5E48" w:rsidRDefault="003A5E48" w:rsidP="00CB3CF1">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bookmarkStart w:id="12" w:name="_Hlk190681815"/>
      <w:bookmarkStart w:id="13" w:name="_Toc489456136"/>
      <w:bookmarkStart w:id="14" w:name="_Toc503452686"/>
      <w:bookmarkStart w:id="15" w:name="_Toc32237173"/>
      <w:r>
        <w:rPr>
          <w:rFonts w:ascii="Times New Roman" w:hAnsi="Times New Roman" w:cs="Times New Roman"/>
          <w:sz w:val="28"/>
          <w:szCs w:val="28"/>
        </w:rPr>
        <w:t>п</w:t>
      </w:r>
      <w:r w:rsidRPr="003A5E48">
        <w:rPr>
          <w:rFonts w:ascii="Times New Roman" w:hAnsi="Times New Roman" w:cs="Times New Roman"/>
          <w:sz w:val="28"/>
          <w:szCs w:val="28"/>
        </w:rPr>
        <w:t>одбор персонала (соискателей) на вакантные должности</w:t>
      </w:r>
      <w:r>
        <w:rPr>
          <w:rFonts w:ascii="Times New Roman" w:hAnsi="Times New Roman" w:cs="Times New Roman"/>
          <w:sz w:val="28"/>
          <w:szCs w:val="28"/>
        </w:rPr>
        <w:t>;</w:t>
      </w:r>
    </w:p>
    <w:bookmarkEnd w:id="12"/>
    <w:p w14:paraId="59AC8D44" w14:textId="6B384F39" w:rsidR="007C7967" w:rsidRPr="007C7967" w:rsidRDefault="007C7967" w:rsidP="007C7967">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7C7967">
        <w:rPr>
          <w:rFonts w:ascii="Times New Roman" w:hAnsi="Times New Roman" w:cs="Times New Roman"/>
          <w:sz w:val="28"/>
          <w:szCs w:val="28"/>
        </w:rPr>
        <w:t>ведение кадрового учета и бухгалтерского учета</w:t>
      </w:r>
      <w:r>
        <w:rPr>
          <w:rFonts w:ascii="Times New Roman" w:hAnsi="Times New Roman" w:cs="Times New Roman"/>
          <w:sz w:val="28"/>
          <w:szCs w:val="28"/>
        </w:rPr>
        <w:t>;</w:t>
      </w:r>
    </w:p>
    <w:p w14:paraId="4BB4597F" w14:textId="6A443032" w:rsidR="007C7967" w:rsidRPr="007C7967" w:rsidRDefault="007C7967" w:rsidP="007C7967">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7C7967">
        <w:rPr>
          <w:rFonts w:ascii="Times New Roman" w:hAnsi="Times New Roman" w:cs="Times New Roman"/>
          <w:sz w:val="28"/>
          <w:szCs w:val="28"/>
        </w:rPr>
        <w:t>организация рабочего процесса, связанных с деятельностью организации</w:t>
      </w:r>
      <w:r>
        <w:rPr>
          <w:rFonts w:ascii="Times New Roman" w:hAnsi="Times New Roman" w:cs="Times New Roman"/>
          <w:sz w:val="28"/>
          <w:szCs w:val="28"/>
        </w:rPr>
        <w:t>;</w:t>
      </w:r>
    </w:p>
    <w:p w14:paraId="60DA3746" w14:textId="54F9DCFB" w:rsidR="007C7967" w:rsidRPr="007C7967" w:rsidRDefault="007C7967" w:rsidP="007C7967">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7C7967">
        <w:rPr>
          <w:rFonts w:ascii="Times New Roman" w:hAnsi="Times New Roman" w:cs="Times New Roman"/>
          <w:sz w:val="28"/>
          <w:szCs w:val="28"/>
        </w:rPr>
        <w:t>заключение и исполнение договоров с контрагентами</w:t>
      </w:r>
      <w:r>
        <w:rPr>
          <w:rFonts w:ascii="Times New Roman" w:hAnsi="Times New Roman" w:cs="Times New Roman"/>
          <w:sz w:val="28"/>
          <w:szCs w:val="28"/>
        </w:rPr>
        <w:t>;</w:t>
      </w:r>
    </w:p>
    <w:p w14:paraId="2E8765FA" w14:textId="109F7BD4" w:rsidR="007C7967" w:rsidRPr="007C7967" w:rsidRDefault="007C7967" w:rsidP="007C7967">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bookmarkStart w:id="16" w:name="_Hlk198916514"/>
      <w:bookmarkStart w:id="17" w:name="_Hlk201743880"/>
      <w:r w:rsidRPr="007C7967">
        <w:rPr>
          <w:rFonts w:ascii="Times New Roman" w:hAnsi="Times New Roman" w:cs="Times New Roman"/>
          <w:sz w:val="28"/>
          <w:szCs w:val="28"/>
        </w:rPr>
        <w:t xml:space="preserve">прием и обработка заявок на заключение договора </w:t>
      </w:r>
      <w:bookmarkEnd w:id="16"/>
      <w:r w:rsidRPr="007C7967">
        <w:rPr>
          <w:rFonts w:ascii="Times New Roman" w:hAnsi="Times New Roman" w:cs="Times New Roman"/>
          <w:sz w:val="28"/>
          <w:szCs w:val="28"/>
        </w:rPr>
        <w:t xml:space="preserve">на предоставление и пользование телематических услуг связи, а также осуществление обратной связи (консультации) с </w:t>
      </w:r>
      <w:bookmarkEnd w:id="17"/>
      <w:r w:rsidRPr="007C7967">
        <w:rPr>
          <w:rFonts w:ascii="Times New Roman" w:hAnsi="Times New Roman" w:cs="Times New Roman"/>
          <w:sz w:val="28"/>
          <w:szCs w:val="28"/>
        </w:rPr>
        <w:t>заявителем</w:t>
      </w:r>
      <w:r>
        <w:rPr>
          <w:rFonts w:ascii="Times New Roman" w:hAnsi="Times New Roman" w:cs="Times New Roman"/>
          <w:sz w:val="28"/>
          <w:szCs w:val="28"/>
        </w:rPr>
        <w:t>;</w:t>
      </w:r>
    </w:p>
    <w:p w14:paraId="1B5FF0BA" w14:textId="515E240B" w:rsidR="007C7967" w:rsidRPr="007C7967" w:rsidRDefault="007C7967" w:rsidP="007C7967">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7C7967">
        <w:rPr>
          <w:rFonts w:ascii="Times New Roman" w:hAnsi="Times New Roman" w:cs="Times New Roman"/>
          <w:sz w:val="28"/>
          <w:szCs w:val="28"/>
        </w:rPr>
        <w:t>заключение и исполнение договоров на предоставление и пользование телематических услуг связи</w:t>
      </w:r>
      <w:r>
        <w:rPr>
          <w:rFonts w:ascii="Times New Roman" w:hAnsi="Times New Roman" w:cs="Times New Roman"/>
          <w:sz w:val="28"/>
          <w:szCs w:val="28"/>
        </w:rPr>
        <w:t>;</w:t>
      </w:r>
    </w:p>
    <w:p w14:paraId="4AA2DF4B" w14:textId="2399A465" w:rsidR="007C7967" w:rsidRPr="007C7967" w:rsidRDefault="007C7967" w:rsidP="007C7967">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bookmarkStart w:id="18" w:name="_Hlk201748207"/>
      <w:r w:rsidRPr="007C7967">
        <w:rPr>
          <w:rFonts w:ascii="Times New Roman" w:hAnsi="Times New Roman" w:cs="Times New Roman"/>
          <w:sz w:val="28"/>
          <w:szCs w:val="28"/>
        </w:rPr>
        <w:lastRenderedPageBreak/>
        <w:t xml:space="preserve">оказание </w:t>
      </w:r>
      <w:bookmarkEnd w:id="18"/>
      <w:r w:rsidRPr="007C7967">
        <w:rPr>
          <w:rFonts w:ascii="Times New Roman" w:hAnsi="Times New Roman" w:cs="Times New Roman"/>
          <w:sz w:val="28"/>
          <w:szCs w:val="28"/>
        </w:rPr>
        <w:t>технической поддержки абонентам и пользователям услуг связи</w:t>
      </w:r>
      <w:r>
        <w:rPr>
          <w:rFonts w:ascii="Times New Roman" w:hAnsi="Times New Roman" w:cs="Times New Roman"/>
          <w:sz w:val="28"/>
          <w:szCs w:val="28"/>
        </w:rPr>
        <w:t>;</w:t>
      </w:r>
    </w:p>
    <w:p w14:paraId="655D2446" w14:textId="58448DD5" w:rsidR="007C7967" w:rsidRPr="007C7967" w:rsidRDefault="007C7967" w:rsidP="007C7967">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bookmarkStart w:id="19" w:name="_Hlk145412492"/>
      <w:r w:rsidRPr="007C7967">
        <w:rPr>
          <w:rFonts w:ascii="Times New Roman" w:hAnsi="Times New Roman" w:cs="Times New Roman"/>
          <w:sz w:val="28"/>
          <w:szCs w:val="28"/>
        </w:rPr>
        <w:t xml:space="preserve">работа с сервисами в личном кабинете </w:t>
      </w:r>
      <w:bookmarkEnd w:id="19"/>
      <w:r w:rsidRPr="007C7967">
        <w:rPr>
          <w:rFonts w:ascii="Times New Roman" w:hAnsi="Times New Roman" w:cs="Times New Roman"/>
          <w:sz w:val="28"/>
          <w:szCs w:val="28"/>
        </w:rPr>
        <w:t>оператора связи</w:t>
      </w:r>
      <w:r>
        <w:rPr>
          <w:rFonts w:ascii="Times New Roman" w:hAnsi="Times New Roman" w:cs="Times New Roman"/>
          <w:sz w:val="28"/>
          <w:szCs w:val="28"/>
        </w:rPr>
        <w:t>;</w:t>
      </w:r>
    </w:p>
    <w:p w14:paraId="41457E13" w14:textId="590207BC" w:rsidR="007C7967" w:rsidRPr="007C7967" w:rsidRDefault="007C7967" w:rsidP="007C7967">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bookmarkStart w:id="20" w:name="_Hlk145411903"/>
      <w:r w:rsidRPr="007C7967">
        <w:rPr>
          <w:rFonts w:ascii="Times New Roman" w:hAnsi="Times New Roman" w:cs="Times New Roman"/>
          <w:sz w:val="28"/>
          <w:szCs w:val="28"/>
        </w:rPr>
        <w:t>обеспечение соблюдения действующего пенсионного законодательства Российской Федерации</w:t>
      </w:r>
      <w:bookmarkEnd w:id="20"/>
      <w:r>
        <w:rPr>
          <w:rFonts w:ascii="Times New Roman" w:hAnsi="Times New Roman" w:cs="Times New Roman"/>
          <w:sz w:val="28"/>
          <w:szCs w:val="28"/>
        </w:rPr>
        <w:t>;</w:t>
      </w:r>
    </w:p>
    <w:p w14:paraId="22028748" w14:textId="3DEF8B97" w:rsidR="007C7967" w:rsidRPr="007C7967" w:rsidRDefault="007C7967" w:rsidP="007C7967">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bookmarkStart w:id="21" w:name="_Hlk145411984"/>
      <w:r w:rsidRPr="007C7967">
        <w:rPr>
          <w:rFonts w:ascii="Times New Roman" w:hAnsi="Times New Roman" w:cs="Times New Roman"/>
          <w:sz w:val="28"/>
          <w:szCs w:val="28"/>
        </w:rPr>
        <w:t>обеспечение соблюдения действующего налогового законодательства Российской Федерации</w:t>
      </w:r>
      <w:bookmarkEnd w:id="21"/>
      <w:r>
        <w:rPr>
          <w:rFonts w:ascii="Times New Roman" w:hAnsi="Times New Roman" w:cs="Times New Roman"/>
          <w:sz w:val="28"/>
          <w:szCs w:val="28"/>
        </w:rPr>
        <w:t>;</w:t>
      </w:r>
    </w:p>
    <w:p w14:paraId="560C899B" w14:textId="29CB06F5" w:rsidR="007C7967" w:rsidRPr="007C7967" w:rsidRDefault="007C7967" w:rsidP="007C7967">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bookmarkStart w:id="22" w:name="_Hlk145412154"/>
      <w:r w:rsidRPr="007C7967">
        <w:rPr>
          <w:rFonts w:ascii="Times New Roman" w:hAnsi="Times New Roman" w:cs="Times New Roman"/>
          <w:sz w:val="28"/>
          <w:szCs w:val="28"/>
        </w:rPr>
        <w:t>обеспечение соблюдения действующего страхового законодательства Российской Федерации</w:t>
      </w:r>
      <w:bookmarkEnd w:id="22"/>
      <w:r>
        <w:rPr>
          <w:rFonts w:ascii="Times New Roman" w:hAnsi="Times New Roman" w:cs="Times New Roman"/>
          <w:sz w:val="28"/>
          <w:szCs w:val="28"/>
        </w:rPr>
        <w:t>;</w:t>
      </w:r>
    </w:p>
    <w:p w14:paraId="3A07DED8" w14:textId="6CD6BC71" w:rsidR="007C7967" w:rsidRPr="007C7967" w:rsidRDefault="007C7967" w:rsidP="007C7967">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bookmarkStart w:id="23" w:name="_Hlk145412216"/>
      <w:r w:rsidRPr="007C7967">
        <w:rPr>
          <w:rFonts w:ascii="Times New Roman" w:hAnsi="Times New Roman" w:cs="Times New Roman"/>
          <w:sz w:val="28"/>
          <w:szCs w:val="28"/>
        </w:rPr>
        <w:t>обеспечение соблюдения воинского учета в Российской Федерации</w:t>
      </w:r>
      <w:bookmarkEnd w:id="23"/>
      <w:r>
        <w:rPr>
          <w:rFonts w:ascii="Times New Roman" w:hAnsi="Times New Roman" w:cs="Times New Roman"/>
          <w:sz w:val="28"/>
          <w:szCs w:val="28"/>
        </w:rPr>
        <w:t>;</w:t>
      </w:r>
    </w:p>
    <w:p w14:paraId="5AFCCEA5" w14:textId="05083A48" w:rsidR="007C7967" w:rsidRPr="007C7967" w:rsidRDefault="007C7967" w:rsidP="007C7967">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7C7967">
        <w:rPr>
          <w:rFonts w:ascii="Times New Roman" w:hAnsi="Times New Roman" w:cs="Times New Roman"/>
          <w:sz w:val="28"/>
          <w:szCs w:val="28"/>
        </w:rPr>
        <w:t>обеспечение соблюдения законодательства Российской Федерации о противодействии легализации финансированию терроризма</w:t>
      </w:r>
      <w:r>
        <w:rPr>
          <w:rFonts w:ascii="Times New Roman" w:hAnsi="Times New Roman" w:cs="Times New Roman"/>
          <w:sz w:val="28"/>
          <w:szCs w:val="28"/>
        </w:rPr>
        <w:t>;</w:t>
      </w:r>
    </w:p>
    <w:p w14:paraId="2F908967" w14:textId="27B0A01E" w:rsidR="007C7967" w:rsidRPr="007C7967" w:rsidRDefault="007C7967" w:rsidP="007C7967">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7C7967">
        <w:rPr>
          <w:rFonts w:ascii="Times New Roman" w:hAnsi="Times New Roman" w:cs="Times New Roman"/>
          <w:sz w:val="28"/>
          <w:szCs w:val="28"/>
        </w:rPr>
        <w:t>проведение исследований для анализа целевой аудитории на официальном сайте Оператора</w:t>
      </w:r>
      <w:r>
        <w:rPr>
          <w:rFonts w:ascii="Times New Roman" w:hAnsi="Times New Roman" w:cs="Times New Roman"/>
          <w:sz w:val="28"/>
          <w:szCs w:val="28"/>
        </w:rPr>
        <w:t>.</w:t>
      </w:r>
    </w:p>
    <w:p w14:paraId="629898DA" w14:textId="77777777" w:rsidR="00F71C8F" w:rsidRPr="00AA2154" w:rsidRDefault="001634EE" w:rsidP="00AB1B84">
      <w:pPr>
        <w:pStyle w:val="10"/>
        <w:spacing w:line="240" w:lineRule="atLeast"/>
      </w:pPr>
      <w:r w:rsidRPr="00AA2154">
        <w:rPr>
          <w:caps w:val="0"/>
        </w:rPr>
        <w:t>Правовые основания обработки персональных данных</w:t>
      </w:r>
      <w:bookmarkEnd w:id="13"/>
      <w:bookmarkEnd w:id="14"/>
      <w:bookmarkEnd w:id="15"/>
    </w:p>
    <w:p w14:paraId="132CDD1B" w14:textId="77777777" w:rsidR="001634EE" w:rsidRPr="00AA2154" w:rsidRDefault="001634EE" w:rsidP="00AB1B84">
      <w:pPr>
        <w:pStyle w:val="a4"/>
        <w:numPr>
          <w:ilvl w:val="0"/>
          <w:numId w:val="8"/>
        </w:numPr>
        <w:tabs>
          <w:tab w:val="left" w:pos="1134"/>
        </w:tabs>
        <w:spacing w:line="240" w:lineRule="atLeast"/>
        <w:rPr>
          <w:rFonts w:ascii="Times New Roman" w:hAnsi="Times New Roman" w:cs="Times New Roman"/>
          <w:vanish/>
          <w:sz w:val="28"/>
          <w:szCs w:val="28"/>
        </w:rPr>
      </w:pPr>
    </w:p>
    <w:p w14:paraId="3B2B1C97" w14:textId="77777777" w:rsidR="00F71C8F" w:rsidRPr="00AA2154" w:rsidRDefault="001634EE" w:rsidP="00AB1B84">
      <w:pPr>
        <w:pStyle w:val="a4"/>
        <w:numPr>
          <w:ilvl w:val="1"/>
          <w:numId w:val="8"/>
        </w:numPr>
        <w:tabs>
          <w:tab w:val="left" w:pos="1134"/>
        </w:tabs>
        <w:spacing w:line="240" w:lineRule="atLeast"/>
        <w:ind w:left="0" w:firstLine="709"/>
        <w:rPr>
          <w:rFonts w:ascii="Times New Roman" w:hAnsi="Times New Roman" w:cs="Times New Roman"/>
          <w:sz w:val="28"/>
          <w:szCs w:val="28"/>
        </w:rPr>
      </w:pPr>
      <w:r w:rsidRPr="00AA2154">
        <w:rPr>
          <w:rFonts w:ascii="Times New Roman" w:hAnsi="Times New Roman" w:cs="Times New Roman"/>
          <w:sz w:val="28"/>
          <w:szCs w:val="28"/>
        </w:rPr>
        <w:t xml:space="preserve"> </w:t>
      </w:r>
      <w:r w:rsidR="00F71C8F" w:rsidRPr="00AA2154">
        <w:rPr>
          <w:rFonts w:ascii="Times New Roman" w:hAnsi="Times New Roman" w:cs="Times New Roman"/>
          <w:sz w:val="28"/>
          <w:szCs w:val="28"/>
        </w:rPr>
        <w:t xml:space="preserve">Правовым основанием обработки персональных данных является совокупность правовых актов, во исполнение которых и в соответствии с которыми </w:t>
      </w:r>
      <w:r w:rsidR="00AB1B84" w:rsidRPr="00AA2154">
        <w:rPr>
          <w:rFonts w:ascii="Times New Roman" w:hAnsi="Times New Roman" w:cs="Times New Roman"/>
          <w:sz w:val="28"/>
          <w:szCs w:val="28"/>
        </w:rPr>
        <w:t>О</w:t>
      </w:r>
      <w:r w:rsidR="00F71C8F" w:rsidRPr="00AA2154">
        <w:rPr>
          <w:rFonts w:ascii="Times New Roman" w:hAnsi="Times New Roman" w:cs="Times New Roman"/>
          <w:sz w:val="28"/>
          <w:szCs w:val="28"/>
        </w:rPr>
        <w:t>ператор осуществляет обработку персональных данных.</w:t>
      </w:r>
    </w:p>
    <w:p w14:paraId="7FF4A724" w14:textId="77777777" w:rsidR="00F71C8F" w:rsidRPr="00AA2154" w:rsidRDefault="00837A16" w:rsidP="00AB1B84">
      <w:pPr>
        <w:pStyle w:val="a4"/>
        <w:numPr>
          <w:ilvl w:val="1"/>
          <w:numId w:val="8"/>
        </w:numPr>
        <w:tabs>
          <w:tab w:val="left" w:pos="1134"/>
        </w:tabs>
        <w:spacing w:line="240" w:lineRule="atLeast"/>
        <w:ind w:left="0" w:firstLine="709"/>
        <w:rPr>
          <w:rFonts w:ascii="Times New Roman" w:hAnsi="Times New Roman" w:cs="Times New Roman"/>
          <w:sz w:val="28"/>
          <w:szCs w:val="28"/>
        </w:rPr>
      </w:pPr>
      <w:r w:rsidRPr="00AA2154">
        <w:rPr>
          <w:rFonts w:ascii="Times New Roman" w:hAnsi="Times New Roman" w:cs="Times New Roman"/>
          <w:sz w:val="28"/>
          <w:szCs w:val="28"/>
        </w:rPr>
        <w:t xml:space="preserve"> </w:t>
      </w:r>
      <w:r w:rsidR="00F71C8F" w:rsidRPr="00AA2154">
        <w:rPr>
          <w:rFonts w:ascii="Times New Roman" w:hAnsi="Times New Roman" w:cs="Times New Roman"/>
          <w:sz w:val="28"/>
          <w:szCs w:val="28"/>
        </w:rPr>
        <w:t>В качестве правового основания обработки персональных данных используются:</w:t>
      </w:r>
    </w:p>
    <w:p w14:paraId="6CC25379" w14:textId="77777777" w:rsidR="003A5E48" w:rsidRPr="003A5E48" w:rsidRDefault="003A5E48" w:rsidP="003A5E48">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bookmarkStart w:id="24" w:name="_Toc489456137"/>
      <w:bookmarkStart w:id="25" w:name="_Toc503452687"/>
      <w:bookmarkStart w:id="26" w:name="_Toc32237174"/>
      <w:r w:rsidRPr="003A5E48">
        <w:rPr>
          <w:rFonts w:ascii="Times New Roman" w:hAnsi="Times New Roman" w:cs="Times New Roman"/>
          <w:sz w:val="28"/>
          <w:szCs w:val="28"/>
        </w:rPr>
        <w:t>Гражданский кодекс Российской Федерации;</w:t>
      </w:r>
    </w:p>
    <w:p w14:paraId="69BFC98C" w14:textId="77777777" w:rsidR="00784EE0" w:rsidRPr="00784EE0" w:rsidRDefault="00784EE0" w:rsidP="00784EE0">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784EE0">
        <w:rPr>
          <w:rFonts w:ascii="Times New Roman" w:hAnsi="Times New Roman" w:cs="Times New Roman"/>
          <w:sz w:val="28"/>
          <w:szCs w:val="28"/>
        </w:rPr>
        <w:t>Трудовой кодекс Российской Федерации;</w:t>
      </w:r>
    </w:p>
    <w:p w14:paraId="7DA401DB" w14:textId="77777777" w:rsidR="00784EE0" w:rsidRPr="00784EE0" w:rsidRDefault="00784EE0" w:rsidP="00784EE0">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784EE0">
        <w:rPr>
          <w:rFonts w:ascii="Times New Roman" w:hAnsi="Times New Roman" w:cs="Times New Roman"/>
          <w:sz w:val="28"/>
          <w:szCs w:val="28"/>
        </w:rPr>
        <w:t>Налоговый кодекс Российской Федерации;</w:t>
      </w:r>
    </w:p>
    <w:p w14:paraId="17E83462" w14:textId="77777777" w:rsidR="00784EE0" w:rsidRPr="00784EE0" w:rsidRDefault="00784EE0" w:rsidP="00784EE0">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784EE0">
        <w:rPr>
          <w:rFonts w:ascii="Times New Roman" w:hAnsi="Times New Roman" w:cs="Times New Roman"/>
          <w:sz w:val="28"/>
          <w:szCs w:val="28"/>
        </w:rPr>
        <w:t>Федеральный закон от 01.04.1996 № 27-ФЗ «Об обязательном (персонифицированном) учете в системе обязательного пенсионного страхования»;</w:t>
      </w:r>
    </w:p>
    <w:p w14:paraId="422E56F6" w14:textId="77777777" w:rsidR="00784EE0" w:rsidRPr="00784EE0" w:rsidRDefault="00784EE0" w:rsidP="00784EE0">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784EE0">
        <w:rPr>
          <w:rFonts w:ascii="Times New Roman" w:hAnsi="Times New Roman" w:cs="Times New Roman"/>
          <w:sz w:val="28"/>
          <w:szCs w:val="28"/>
        </w:rPr>
        <w:t>Федеральный закон от 06.12.2011 № 402-ФЗ «О бухгалтерском учете»;</w:t>
      </w:r>
    </w:p>
    <w:p w14:paraId="06CB0086" w14:textId="77777777" w:rsidR="00784EE0" w:rsidRPr="00784EE0" w:rsidRDefault="00784EE0" w:rsidP="00784EE0">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784EE0">
        <w:rPr>
          <w:rFonts w:ascii="Times New Roman" w:hAnsi="Times New Roman" w:cs="Times New Roman"/>
          <w:sz w:val="28"/>
          <w:szCs w:val="28"/>
        </w:rPr>
        <w:t>Федеральный закон от 07.07.2003 № 126-ФЗ «О связи»;</w:t>
      </w:r>
    </w:p>
    <w:p w14:paraId="34DFD066" w14:textId="77777777" w:rsidR="00784EE0" w:rsidRPr="00784EE0" w:rsidRDefault="00784EE0" w:rsidP="00784EE0">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784EE0">
        <w:rPr>
          <w:rFonts w:ascii="Times New Roman" w:hAnsi="Times New Roman" w:cs="Times New Roman"/>
          <w:sz w:val="28"/>
          <w:szCs w:val="28"/>
        </w:rPr>
        <w:t>Федеральный закон от 07.08.2001 № 115-ФЗ «О противодействии легализации (отмыванию) доходов, полученных преступным путем, и финансированию терроризма»;</w:t>
      </w:r>
    </w:p>
    <w:p w14:paraId="094AA9FB" w14:textId="77777777" w:rsidR="00784EE0" w:rsidRPr="00784EE0" w:rsidRDefault="00784EE0" w:rsidP="00784EE0">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784EE0">
        <w:rPr>
          <w:rFonts w:ascii="Times New Roman" w:hAnsi="Times New Roman" w:cs="Times New Roman"/>
          <w:sz w:val="28"/>
          <w:szCs w:val="28"/>
        </w:rPr>
        <w:t>Федеральный закон от 14.07.2022 № 236-ФЗ «О Фонде пенсионного и социального страхования Российской Федерации»;</w:t>
      </w:r>
    </w:p>
    <w:p w14:paraId="1067BC42" w14:textId="77777777" w:rsidR="00784EE0" w:rsidRPr="00784EE0" w:rsidRDefault="00784EE0" w:rsidP="00784EE0">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784EE0">
        <w:rPr>
          <w:rFonts w:ascii="Times New Roman" w:hAnsi="Times New Roman" w:cs="Times New Roman"/>
          <w:sz w:val="28"/>
          <w:szCs w:val="28"/>
        </w:rPr>
        <w:t>Федеральный закон от 15.12.2002 № 167-ФЗ «Об обязательном пенсионном страховании в Российской Федерации»;</w:t>
      </w:r>
    </w:p>
    <w:p w14:paraId="76ADDAAF" w14:textId="77777777" w:rsidR="00784EE0" w:rsidRPr="00784EE0" w:rsidRDefault="00784EE0" w:rsidP="00784EE0">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784EE0">
        <w:rPr>
          <w:rFonts w:ascii="Times New Roman" w:hAnsi="Times New Roman" w:cs="Times New Roman"/>
          <w:sz w:val="28"/>
          <w:szCs w:val="28"/>
        </w:rPr>
        <w:t>Федеральный закон от 28.03.1998 № 53-ФЗ «О воинской обязанности и военной службе»;</w:t>
      </w:r>
    </w:p>
    <w:p w14:paraId="06AB59F3" w14:textId="77777777" w:rsidR="00784EE0" w:rsidRPr="00784EE0" w:rsidRDefault="00784EE0" w:rsidP="00784EE0">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784EE0">
        <w:rPr>
          <w:rFonts w:ascii="Times New Roman" w:hAnsi="Times New Roman" w:cs="Times New Roman"/>
          <w:sz w:val="28"/>
          <w:szCs w:val="28"/>
        </w:rPr>
        <w:t>Федеральный закон от 29.12.2006 № 255-ФЗ «Об обязательном социальном страховании на случай временной нетрудоспособности и в связи с материнством»;</w:t>
      </w:r>
    </w:p>
    <w:p w14:paraId="76A661D1" w14:textId="77777777" w:rsidR="00784EE0" w:rsidRPr="00784EE0" w:rsidRDefault="00784EE0" w:rsidP="00784EE0">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784EE0">
        <w:rPr>
          <w:rFonts w:ascii="Times New Roman" w:hAnsi="Times New Roman" w:cs="Times New Roman"/>
          <w:sz w:val="28"/>
          <w:szCs w:val="28"/>
        </w:rPr>
        <w:t>постановление Правительства Российской Федерации от 27.11.2006 г. № 719 «Об утверждении Положения о воинском учете»</w:t>
      </w:r>
    </w:p>
    <w:p w14:paraId="68038503" w14:textId="77777777" w:rsidR="00784EE0" w:rsidRPr="00784EE0" w:rsidRDefault="00784EE0" w:rsidP="00784EE0">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784EE0">
        <w:rPr>
          <w:rFonts w:ascii="Times New Roman" w:hAnsi="Times New Roman" w:cs="Times New Roman"/>
          <w:sz w:val="28"/>
          <w:szCs w:val="28"/>
        </w:rPr>
        <w:t xml:space="preserve">постановление Правительства Российской Федерации от 31.12.2021 </w:t>
      </w:r>
      <w:r w:rsidRPr="00784EE0">
        <w:rPr>
          <w:rFonts w:ascii="Times New Roman" w:hAnsi="Times New Roman" w:cs="Times New Roman"/>
          <w:sz w:val="28"/>
          <w:szCs w:val="28"/>
        </w:rPr>
        <w:lastRenderedPageBreak/>
        <w:t>№ 2607 «Об утверждении Правил оказания телематических услуг связи»;</w:t>
      </w:r>
    </w:p>
    <w:p w14:paraId="6A12A81E" w14:textId="77777777" w:rsidR="00784EE0" w:rsidRPr="00784EE0" w:rsidRDefault="00784EE0" w:rsidP="00784EE0">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784EE0">
        <w:rPr>
          <w:rFonts w:ascii="Times New Roman" w:hAnsi="Times New Roman" w:cs="Times New Roman"/>
          <w:sz w:val="28"/>
          <w:szCs w:val="28"/>
        </w:rPr>
        <w:t>приказ Фонда пенсионного и социального страхования Российской Федерации от 07.11.2023 № 2200 «Об утверждении Порядка электронного документооборота между страхователями и Фондом пенсионного и социального страхования Российской Федерации при представлении сведений для индивидуального (персонифицированного) учета»;</w:t>
      </w:r>
    </w:p>
    <w:p w14:paraId="68C8738B" w14:textId="77777777" w:rsidR="00784EE0" w:rsidRPr="00784EE0" w:rsidRDefault="00784EE0" w:rsidP="00784EE0">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784EE0">
        <w:rPr>
          <w:rFonts w:ascii="Times New Roman" w:hAnsi="Times New Roman" w:cs="Times New Roman"/>
          <w:sz w:val="28"/>
          <w:szCs w:val="28"/>
        </w:rPr>
        <w:t>трудовой договор с работником</w:t>
      </w:r>
    </w:p>
    <w:p w14:paraId="6D0583DE" w14:textId="77777777" w:rsidR="00784EE0" w:rsidRPr="00784EE0" w:rsidRDefault="00784EE0" w:rsidP="00784EE0">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784EE0">
        <w:rPr>
          <w:rFonts w:ascii="Times New Roman" w:hAnsi="Times New Roman" w:cs="Times New Roman"/>
          <w:sz w:val="28"/>
          <w:szCs w:val="28"/>
        </w:rPr>
        <w:t>договор (договор-оферта) с интернет-площадкой по поиску персонала (соискателей) на вакантные должности</w:t>
      </w:r>
    </w:p>
    <w:p w14:paraId="07A0DCD4" w14:textId="4F6AA4F9" w:rsidR="00784EE0" w:rsidRDefault="00784EE0" w:rsidP="00784EE0">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784EE0">
        <w:rPr>
          <w:rFonts w:ascii="Times New Roman" w:hAnsi="Times New Roman" w:cs="Times New Roman"/>
          <w:sz w:val="28"/>
          <w:szCs w:val="28"/>
        </w:rPr>
        <w:t xml:space="preserve">договор </w:t>
      </w:r>
      <w:bookmarkStart w:id="27" w:name="_Hlk198907335"/>
      <w:r w:rsidRPr="00784EE0">
        <w:rPr>
          <w:rFonts w:ascii="Times New Roman" w:hAnsi="Times New Roman" w:cs="Times New Roman"/>
          <w:sz w:val="28"/>
          <w:szCs w:val="28"/>
        </w:rPr>
        <w:t>на оказание услуг или выполнение работ с контрагентом</w:t>
      </w:r>
      <w:bookmarkEnd w:id="27"/>
      <w:r w:rsidRPr="00784EE0">
        <w:rPr>
          <w:rFonts w:ascii="Times New Roman" w:hAnsi="Times New Roman" w:cs="Times New Roman"/>
          <w:sz w:val="28"/>
          <w:szCs w:val="28"/>
        </w:rPr>
        <w:t>;</w:t>
      </w:r>
    </w:p>
    <w:p w14:paraId="60287D9C" w14:textId="29ADC8C6" w:rsidR="00C26712" w:rsidRPr="00784EE0" w:rsidRDefault="00C26712" w:rsidP="00C26712">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784EE0">
        <w:rPr>
          <w:rFonts w:ascii="Times New Roman" w:hAnsi="Times New Roman" w:cs="Times New Roman"/>
          <w:sz w:val="28"/>
          <w:szCs w:val="28"/>
        </w:rPr>
        <w:t xml:space="preserve">договор на оказание услуг или выполнение работ с </w:t>
      </w:r>
      <w:r>
        <w:rPr>
          <w:rFonts w:ascii="Times New Roman" w:hAnsi="Times New Roman" w:cs="Times New Roman"/>
          <w:sz w:val="28"/>
          <w:szCs w:val="28"/>
        </w:rPr>
        <w:t>клиентом</w:t>
      </w:r>
      <w:r w:rsidRPr="00784EE0">
        <w:rPr>
          <w:rFonts w:ascii="Times New Roman" w:hAnsi="Times New Roman" w:cs="Times New Roman"/>
          <w:sz w:val="28"/>
          <w:szCs w:val="28"/>
        </w:rPr>
        <w:t>;</w:t>
      </w:r>
    </w:p>
    <w:p w14:paraId="41446A30" w14:textId="034FFFF7" w:rsidR="00784EE0" w:rsidRDefault="00784EE0" w:rsidP="00784EE0">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784EE0">
        <w:rPr>
          <w:rFonts w:ascii="Times New Roman" w:hAnsi="Times New Roman" w:cs="Times New Roman"/>
          <w:sz w:val="28"/>
          <w:szCs w:val="28"/>
        </w:rPr>
        <w:t>договор на предоставление и пользование телематических услуг связи;</w:t>
      </w:r>
    </w:p>
    <w:p w14:paraId="2F1B4BE5" w14:textId="2E9E465D" w:rsidR="00C26712" w:rsidRPr="00784EE0" w:rsidRDefault="00C26712" w:rsidP="00784EE0">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C26712">
        <w:rPr>
          <w:rFonts w:ascii="Times New Roman" w:hAnsi="Times New Roman" w:cs="Times New Roman"/>
          <w:sz w:val="28"/>
          <w:szCs w:val="28"/>
        </w:rPr>
        <w:t>оговор на использование интернет-площадки и товарного знака с партнером</w:t>
      </w:r>
      <w:r>
        <w:rPr>
          <w:rFonts w:ascii="Times New Roman" w:hAnsi="Times New Roman" w:cs="Times New Roman"/>
          <w:sz w:val="28"/>
          <w:szCs w:val="28"/>
        </w:rPr>
        <w:t>;</w:t>
      </w:r>
    </w:p>
    <w:p w14:paraId="78AA7D9D" w14:textId="77777777" w:rsidR="00784EE0" w:rsidRPr="00784EE0" w:rsidRDefault="00784EE0" w:rsidP="00784EE0">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784EE0">
        <w:rPr>
          <w:rFonts w:ascii="Times New Roman" w:hAnsi="Times New Roman" w:cs="Times New Roman"/>
          <w:sz w:val="28"/>
          <w:szCs w:val="28"/>
        </w:rPr>
        <w:t>договор с банковской организацией в рамках зарплатного проекта;</w:t>
      </w:r>
    </w:p>
    <w:p w14:paraId="7CE3147C" w14:textId="0F1F3F14" w:rsidR="00442F93" w:rsidRPr="00784EE0" w:rsidRDefault="00784EE0" w:rsidP="00784EE0">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784EE0">
        <w:rPr>
          <w:rFonts w:ascii="Times New Roman" w:hAnsi="Times New Roman" w:cs="Times New Roman"/>
          <w:sz w:val="28"/>
          <w:szCs w:val="28"/>
        </w:rPr>
        <w:t>согласие на обработку персональных данных</w:t>
      </w:r>
      <w:r w:rsidR="00442F93" w:rsidRPr="00784EE0">
        <w:rPr>
          <w:rFonts w:ascii="Times New Roman" w:hAnsi="Times New Roman" w:cs="Times New Roman"/>
          <w:sz w:val="28"/>
          <w:szCs w:val="28"/>
        </w:rPr>
        <w:t>.</w:t>
      </w:r>
    </w:p>
    <w:p w14:paraId="351D95C1" w14:textId="77777777" w:rsidR="00785249" w:rsidRPr="001153B0" w:rsidRDefault="00DB0195" w:rsidP="00AB1B84">
      <w:pPr>
        <w:pStyle w:val="10"/>
        <w:spacing w:line="240" w:lineRule="atLeast"/>
      </w:pPr>
      <w:r w:rsidRPr="001153B0">
        <w:rPr>
          <w:caps w:val="0"/>
        </w:rPr>
        <w:t>Объем и категории обрабатываемых персональных данных, категории субъектов персональных данных</w:t>
      </w:r>
      <w:bookmarkEnd w:id="24"/>
      <w:bookmarkEnd w:id="25"/>
      <w:bookmarkEnd w:id="26"/>
    </w:p>
    <w:p w14:paraId="4B06D2DF" w14:textId="77777777" w:rsidR="00DB0195" w:rsidRPr="00DB0195" w:rsidRDefault="00DB0195" w:rsidP="00AB1B84">
      <w:pPr>
        <w:pStyle w:val="a4"/>
        <w:numPr>
          <w:ilvl w:val="0"/>
          <w:numId w:val="9"/>
        </w:numPr>
        <w:tabs>
          <w:tab w:val="left" w:pos="510"/>
        </w:tabs>
        <w:autoSpaceDE/>
        <w:autoSpaceDN/>
        <w:adjustRightInd/>
        <w:spacing w:before="120" w:after="200" w:line="240" w:lineRule="atLeast"/>
        <w:contextualSpacing w:val="0"/>
        <w:rPr>
          <w:rFonts w:ascii="Times New Roman" w:hAnsi="Times New Roman" w:cs="Times New Roman"/>
          <w:vanish/>
          <w:sz w:val="24"/>
          <w:szCs w:val="24"/>
        </w:rPr>
      </w:pPr>
    </w:p>
    <w:p w14:paraId="5FD492F8" w14:textId="77777777" w:rsidR="00DB0195" w:rsidRPr="00DB0195" w:rsidRDefault="00DB0195" w:rsidP="00AB1B84">
      <w:pPr>
        <w:pStyle w:val="a4"/>
        <w:numPr>
          <w:ilvl w:val="0"/>
          <w:numId w:val="9"/>
        </w:numPr>
        <w:tabs>
          <w:tab w:val="left" w:pos="510"/>
        </w:tabs>
        <w:autoSpaceDE/>
        <w:autoSpaceDN/>
        <w:adjustRightInd/>
        <w:spacing w:before="120" w:after="200" w:line="240" w:lineRule="atLeast"/>
        <w:contextualSpacing w:val="0"/>
        <w:rPr>
          <w:rFonts w:ascii="Times New Roman" w:hAnsi="Times New Roman" w:cs="Times New Roman"/>
          <w:vanish/>
          <w:sz w:val="24"/>
          <w:szCs w:val="24"/>
        </w:rPr>
      </w:pPr>
    </w:p>
    <w:p w14:paraId="79172BC0" w14:textId="77777777" w:rsidR="00DB0195" w:rsidRPr="00DB0195" w:rsidRDefault="00DB0195" w:rsidP="00AB1B84">
      <w:pPr>
        <w:pStyle w:val="a4"/>
        <w:numPr>
          <w:ilvl w:val="0"/>
          <w:numId w:val="9"/>
        </w:numPr>
        <w:tabs>
          <w:tab w:val="left" w:pos="510"/>
        </w:tabs>
        <w:autoSpaceDE/>
        <w:autoSpaceDN/>
        <w:adjustRightInd/>
        <w:spacing w:before="120" w:after="200" w:line="240" w:lineRule="atLeast"/>
        <w:contextualSpacing w:val="0"/>
        <w:rPr>
          <w:rFonts w:ascii="Times New Roman" w:hAnsi="Times New Roman" w:cs="Times New Roman"/>
          <w:vanish/>
          <w:sz w:val="24"/>
          <w:szCs w:val="24"/>
        </w:rPr>
      </w:pPr>
    </w:p>
    <w:p w14:paraId="08F66807" w14:textId="77777777" w:rsidR="00DB0195" w:rsidRPr="00DB0195" w:rsidRDefault="00DB0195" w:rsidP="00AB1B84">
      <w:pPr>
        <w:pStyle w:val="a4"/>
        <w:numPr>
          <w:ilvl w:val="0"/>
          <w:numId w:val="9"/>
        </w:numPr>
        <w:tabs>
          <w:tab w:val="left" w:pos="510"/>
        </w:tabs>
        <w:autoSpaceDE/>
        <w:autoSpaceDN/>
        <w:adjustRightInd/>
        <w:spacing w:before="120" w:after="200" w:line="240" w:lineRule="atLeast"/>
        <w:contextualSpacing w:val="0"/>
        <w:rPr>
          <w:rFonts w:ascii="Times New Roman" w:hAnsi="Times New Roman" w:cs="Times New Roman"/>
          <w:vanish/>
          <w:sz w:val="24"/>
          <w:szCs w:val="24"/>
        </w:rPr>
      </w:pPr>
    </w:p>
    <w:p w14:paraId="70019102" w14:textId="77777777" w:rsidR="00DB0195" w:rsidRPr="00DB0195" w:rsidRDefault="00DB0195" w:rsidP="00AB1B84">
      <w:pPr>
        <w:pStyle w:val="a4"/>
        <w:numPr>
          <w:ilvl w:val="0"/>
          <w:numId w:val="9"/>
        </w:numPr>
        <w:tabs>
          <w:tab w:val="left" w:pos="510"/>
        </w:tabs>
        <w:autoSpaceDE/>
        <w:autoSpaceDN/>
        <w:adjustRightInd/>
        <w:spacing w:before="120" w:after="200" w:line="240" w:lineRule="atLeast"/>
        <w:contextualSpacing w:val="0"/>
        <w:rPr>
          <w:rFonts w:ascii="Times New Roman" w:hAnsi="Times New Roman" w:cs="Times New Roman"/>
          <w:vanish/>
          <w:sz w:val="24"/>
          <w:szCs w:val="24"/>
        </w:rPr>
      </w:pPr>
    </w:p>
    <w:p w14:paraId="0724E9F9" w14:textId="627AC8DE" w:rsidR="00543312" w:rsidRPr="00675DDB" w:rsidRDefault="00543312" w:rsidP="00675DDB">
      <w:pPr>
        <w:pStyle w:val="m21"/>
      </w:pPr>
      <w:r w:rsidRPr="00675DDB">
        <w:t xml:space="preserve">Обработка персональных данных в </w:t>
      </w:r>
      <w:r w:rsidR="007F106E" w:rsidRPr="00675DDB">
        <w:rPr>
          <w:szCs w:val="28"/>
        </w:rPr>
        <w:t>ООО «Таймер»</w:t>
      </w:r>
      <w:r w:rsidR="00AC29AC" w:rsidRPr="00675DDB">
        <w:t xml:space="preserve"> </w:t>
      </w:r>
      <w:r w:rsidRPr="00675DDB">
        <w:t xml:space="preserve">должна </w:t>
      </w:r>
      <w:r w:rsidR="00675DDB">
        <w:br/>
      </w:r>
      <w:r w:rsidRPr="00675DDB">
        <w:t>осуществляться на основе следующих принципов:</w:t>
      </w:r>
    </w:p>
    <w:p w14:paraId="2E30ACD5" w14:textId="77777777" w:rsidR="00543312" w:rsidRPr="00F55A99" w:rsidRDefault="00543312"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F55A99">
        <w:rPr>
          <w:rFonts w:ascii="Times New Roman" w:hAnsi="Times New Roman" w:cs="Times New Roman"/>
          <w:sz w:val="28"/>
          <w:szCs w:val="28"/>
        </w:rPr>
        <w:t>законности и справедливости;</w:t>
      </w:r>
    </w:p>
    <w:p w14:paraId="1C6323C6" w14:textId="77777777" w:rsidR="00543312" w:rsidRPr="00F55A99" w:rsidRDefault="00543312"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F55A99">
        <w:rPr>
          <w:rFonts w:ascii="Times New Roman" w:hAnsi="Times New Roman" w:cs="Times New Roman"/>
          <w:sz w:val="28"/>
          <w:szCs w:val="28"/>
        </w:rPr>
        <w:t>ограничения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226025D8" w14:textId="77777777" w:rsidR="00543312" w:rsidRPr="00F55A99" w:rsidRDefault="00543312"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F55A99">
        <w:rPr>
          <w:rFonts w:ascii="Times New Roman" w:hAnsi="Times New Roman" w:cs="Times New Roman"/>
          <w:sz w:val="28"/>
          <w:szCs w:val="28"/>
        </w:rPr>
        <w:t>недопустимость объединения баз данных, содержащих персональные данные, обработка которых осуществляется в целях, несовместимых между собой;</w:t>
      </w:r>
    </w:p>
    <w:p w14:paraId="5D988ACF" w14:textId="77777777" w:rsidR="00543312" w:rsidRPr="00F55A99" w:rsidRDefault="00543312"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F55A99">
        <w:rPr>
          <w:rFonts w:ascii="Times New Roman" w:hAnsi="Times New Roman" w:cs="Times New Roman"/>
          <w:sz w:val="28"/>
          <w:szCs w:val="28"/>
        </w:rPr>
        <w:t xml:space="preserve">соответствие </w:t>
      </w:r>
      <w:r w:rsidR="00B911DD" w:rsidRPr="00F55A99">
        <w:rPr>
          <w:rFonts w:ascii="Times New Roman" w:hAnsi="Times New Roman" w:cs="Times New Roman"/>
          <w:sz w:val="28"/>
          <w:szCs w:val="28"/>
        </w:rPr>
        <w:t>персональных данных</w:t>
      </w:r>
      <w:r w:rsidRPr="00F55A99">
        <w:rPr>
          <w:rFonts w:ascii="Times New Roman" w:hAnsi="Times New Roman" w:cs="Times New Roman"/>
          <w:sz w:val="28"/>
          <w:szCs w:val="28"/>
        </w:rPr>
        <w:t xml:space="preserve"> целям их обработки;</w:t>
      </w:r>
    </w:p>
    <w:p w14:paraId="40122202" w14:textId="77777777" w:rsidR="00543312" w:rsidRPr="00F55A99" w:rsidRDefault="00543312"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F55A99">
        <w:rPr>
          <w:rFonts w:ascii="Times New Roman" w:hAnsi="Times New Roman" w:cs="Times New Roman"/>
          <w:sz w:val="28"/>
          <w:szCs w:val="28"/>
        </w:rPr>
        <w:t>соответствие содержания и объема обрабатываемых персональных данных заявленным целям обработки;</w:t>
      </w:r>
    </w:p>
    <w:p w14:paraId="12AF7568" w14:textId="77777777" w:rsidR="00543312" w:rsidRPr="00F55A99" w:rsidRDefault="00543312"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F55A99">
        <w:rPr>
          <w:rFonts w:ascii="Times New Roman" w:hAnsi="Times New Roman" w:cs="Times New Roman"/>
          <w:sz w:val="28"/>
          <w:szCs w:val="28"/>
        </w:rPr>
        <w:t xml:space="preserve">отсутствие избыточности </w:t>
      </w:r>
      <w:r w:rsidR="00B911DD" w:rsidRPr="00F55A99">
        <w:rPr>
          <w:rFonts w:ascii="Times New Roman" w:hAnsi="Times New Roman" w:cs="Times New Roman"/>
          <w:sz w:val="28"/>
          <w:szCs w:val="28"/>
        </w:rPr>
        <w:t>персональных данных</w:t>
      </w:r>
      <w:r w:rsidRPr="00F55A99">
        <w:rPr>
          <w:rFonts w:ascii="Times New Roman" w:hAnsi="Times New Roman" w:cs="Times New Roman"/>
          <w:sz w:val="28"/>
          <w:szCs w:val="28"/>
        </w:rPr>
        <w:t xml:space="preserve"> по отношению к заявленным целям их обработки;</w:t>
      </w:r>
    </w:p>
    <w:p w14:paraId="7037BF9D" w14:textId="77777777" w:rsidR="00543312" w:rsidRPr="00330D09" w:rsidRDefault="00543312"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F55A99">
        <w:rPr>
          <w:rFonts w:ascii="Times New Roman" w:hAnsi="Times New Roman" w:cs="Times New Roman"/>
          <w:sz w:val="28"/>
          <w:szCs w:val="28"/>
        </w:rPr>
        <w:t>обеспечена точност</w:t>
      </w:r>
      <w:r w:rsidR="001634EE" w:rsidRPr="00F55A99">
        <w:rPr>
          <w:rFonts w:ascii="Times New Roman" w:hAnsi="Times New Roman" w:cs="Times New Roman"/>
          <w:sz w:val="28"/>
          <w:szCs w:val="28"/>
        </w:rPr>
        <w:t>ь персональных данных</w:t>
      </w:r>
      <w:r w:rsidRPr="00F55A99">
        <w:rPr>
          <w:rFonts w:ascii="Times New Roman" w:hAnsi="Times New Roman" w:cs="Times New Roman"/>
          <w:sz w:val="28"/>
          <w:szCs w:val="28"/>
        </w:rPr>
        <w:t xml:space="preserve">, их достаточность, а в необходимых случаях и актуальность по отношению к целям обработки </w:t>
      </w:r>
      <w:r w:rsidRPr="00330D09">
        <w:rPr>
          <w:rFonts w:ascii="Times New Roman" w:hAnsi="Times New Roman" w:cs="Times New Roman"/>
          <w:sz w:val="28"/>
          <w:szCs w:val="28"/>
        </w:rPr>
        <w:t>персональных данных;</w:t>
      </w:r>
    </w:p>
    <w:p w14:paraId="25BEEA04" w14:textId="77777777" w:rsidR="00543312" w:rsidRPr="00330D09" w:rsidRDefault="00543312"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shd w:val="clear" w:color="auto" w:fill="FFFFFF"/>
        </w:rPr>
      </w:pPr>
      <w:r w:rsidRPr="00330D09">
        <w:rPr>
          <w:rFonts w:ascii="Times New Roman" w:hAnsi="Times New Roman" w:cs="Times New Roman"/>
          <w:sz w:val="28"/>
          <w:szCs w:val="28"/>
        </w:rPr>
        <w:t xml:space="preserve">хранение </w:t>
      </w:r>
      <w:r w:rsidR="001634EE" w:rsidRPr="00330D09">
        <w:rPr>
          <w:rFonts w:ascii="Times New Roman" w:hAnsi="Times New Roman" w:cs="Times New Roman"/>
          <w:sz w:val="28"/>
          <w:szCs w:val="28"/>
        </w:rPr>
        <w:t>персональных данных</w:t>
      </w:r>
      <w:r w:rsidRPr="00330D09">
        <w:rPr>
          <w:rFonts w:ascii="Times New Roman" w:hAnsi="Times New Roman" w:cs="Times New Roman"/>
          <w:sz w:val="28"/>
          <w:szCs w:val="28"/>
        </w:rPr>
        <w:t xml:space="preserve">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w:t>
      </w:r>
      <w:r w:rsidRPr="00330D09">
        <w:rPr>
          <w:rFonts w:ascii="Times New Roman" w:hAnsi="Times New Roman" w:cs="Times New Roman"/>
          <w:sz w:val="28"/>
          <w:szCs w:val="28"/>
          <w:shd w:val="clear" w:color="auto" w:fill="FFFFFF"/>
        </w:rPr>
        <w:t>, стороной которого, выгодоприобретателем или поручителем по которому является субъект персональных данных.</w:t>
      </w:r>
    </w:p>
    <w:p w14:paraId="15594219" w14:textId="5AACC742" w:rsidR="00543312" w:rsidRPr="00330D09" w:rsidRDefault="004979ED" w:rsidP="00675DDB">
      <w:pPr>
        <w:pStyle w:val="m21"/>
      </w:pPr>
      <w:r w:rsidRPr="00330D09">
        <w:t xml:space="preserve">В </w:t>
      </w:r>
      <w:r w:rsidR="007F106E">
        <w:rPr>
          <w:szCs w:val="28"/>
        </w:rPr>
        <w:t>ООО «Таймер»</w:t>
      </w:r>
      <w:r w:rsidR="00C84458">
        <w:rPr>
          <w:szCs w:val="28"/>
        </w:rPr>
        <w:t xml:space="preserve"> </w:t>
      </w:r>
      <w:r w:rsidRPr="00330D09">
        <w:t>обрабатываются персональные данные</w:t>
      </w:r>
      <w:r w:rsidR="0043512C" w:rsidRPr="00330D09">
        <w:t xml:space="preserve"> </w:t>
      </w:r>
      <w:r w:rsidR="0043512C" w:rsidRPr="00330D09">
        <w:lastRenderedPageBreak/>
        <w:t>следующих субъектов персональных данных</w:t>
      </w:r>
      <w:r w:rsidRPr="00330D09">
        <w:t>:</w:t>
      </w:r>
    </w:p>
    <w:p w14:paraId="5623FA37" w14:textId="22AD7600" w:rsidR="00000882" w:rsidRDefault="00000882" w:rsidP="00000882">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bookmarkStart w:id="28" w:name="_Hlk145411765"/>
      <w:bookmarkStart w:id="29" w:name="_Hlk129772600"/>
      <w:bookmarkStart w:id="30" w:name="_Hlk160106190"/>
      <w:r>
        <w:rPr>
          <w:rFonts w:ascii="Times New Roman" w:hAnsi="Times New Roman" w:cs="Times New Roman"/>
          <w:sz w:val="28"/>
          <w:szCs w:val="28"/>
        </w:rPr>
        <w:t>р</w:t>
      </w:r>
      <w:r w:rsidRPr="00000882">
        <w:rPr>
          <w:rFonts w:ascii="Times New Roman" w:hAnsi="Times New Roman" w:cs="Times New Roman"/>
          <w:sz w:val="28"/>
          <w:szCs w:val="28"/>
        </w:rPr>
        <w:t>аботник</w:t>
      </w:r>
      <w:bookmarkEnd w:id="28"/>
      <w:r>
        <w:rPr>
          <w:rFonts w:ascii="Times New Roman" w:hAnsi="Times New Roman" w:cs="Times New Roman"/>
          <w:sz w:val="28"/>
          <w:szCs w:val="28"/>
        </w:rPr>
        <w:t>ов;</w:t>
      </w:r>
    </w:p>
    <w:p w14:paraId="215C2EED" w14:textId="77777777" w:rsidR="00000882" w:rsidRPr="00000882" w:rsidRDefault="00000882" w:rsidP="00000882">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у</w:t>
      </w:r>
      <w:r w:rsidRPr="00000882">
        <w:rPr>
          <w:rFonts w:ascii="Times New Roman" w:hAnsi="Times New Roman" w:cs="Times New Roman"/>
          <w:sz w:val="28"/>
          <w:szCs w:val="28"/>
        </w:rPr>
        <w:t>воленны</w:t>
      </w:r>
      <w:r>
        <w:rPr>
          <w:rFonts w:ascii="Times New Roman" w:hAnsi="Times New Roman" w:cs="Times New Roman"/>
          <w:sz w:val="28"/>
          <w:szCs w:val="28"/>
        </w:rPr>
        <w:t>х</w:t>
      </w:r>
      <w:r w:rsidRPr="00000882">
        <w:rPr>
          <w:rFonts w:ascii="Times New Roman" w:hAnsi="Times New Roman" w:cs="Times New Roman"/>
          <w:sz w:val="28"/>
          <w:szCs w:val="28"/>
        </w:rPr>
        <w:t xml:space="preserve"> работник</w:t>
      </w:r>
      <w:r>
        <w:rPr>
          <w:rFonts w:ascii="Times New Roman" w:hAnsi="Times New Roman" w:cs="Times New Roman"/>
          <w:sz w:val="28"/>
          <w:szCs w:val="28"/>
        </w:rPr>
        <w:t>ов</w:t>
      </w:r>
      <w:r w:rsidRPr="00000882">
        <w:rPr>
          <w:rFonts w:ascii="Times New Roman" w:hAnsi="Times New Roman" w:cs="Times New Roman"/>
          <w:sz w:val="28"/>
          <w:szCs w:val="28"/>
        </w:rPr>
        <w:t>;</w:t>
      </w:r>
    </w:p>
    <w:p w14:paraId="35E519A3" w14:textId="77777777" w:rsidR="00000882" w:rsidRDefault="00000882" w:rsidP="00000882">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000882">
        <w:rPr>
          <w:rFonts w:ascii="Times New Roman" w:hAnsi="Times New Roman" w:cs="Times New Roman"/>
          <w:sz w:val="28"/>
          <w:szCs w:val="28"/>
        </w:rPr>
        <w:t>одственник</w:t>
      </w:r>
      <w:r>
        <w:rPr>
          <w:rFonts w:ascii="Times New Roman" w:hAnsi="Times New Roman" w:cs="Times New Roman"/>
          <w:sz w:val="28"/>
          <w:szCs w:val="28"/>
        </w:rPr>
        <w:t>ов</w:t>
      </w:r>
      <w:r w:rsidRPr="00000882">
        <w:rPr>
          <w:rFonts w:ascii="Times New Roman" w:hAnsi="Times New Roman" w:cs="Times New Roman"/>
          <w:sz w:val="28"/>
          <w:szCs w:val="28"/>
        </w:rPr>
        <w:t xml:space="preserve"> работников</w:t>
      </w:r>
      <w:r>
        <w:rPr>
          <w:rFonts w:ascii="Times New Roman" w:hAnsi="Times New Roman" w:cs="Times New Roman"/>
          <w:sz w:val="28"/>
          <w:szCs w:val="28"/>
        </w:rPr>
        <w:t>;</w:t>
      </w:r>
    </w:p>
    <w:p w14:paraId="7A55576D" w14:textId="24980D12" w:rsidR="00000882" w:rsidRDefault="00000882" w:rsidP="00000882">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к</w:t>
      </w:r>
      <w:r w:rsidRPr="00000882">
        <w:rPr>
          <w:rFonts w:ascii="Times New Roman" w:hAnsi="Times New Roman" w:cs="Times New Roman"/>
          <w:sz w:val="28"/>
          <w:szCs w:val="28"/>
        </w:rPr>
        <w:t>онтрагент</w:t>
      </w:r>
      <w:r>
        <w:rPr>
          <w:rFonts w:ascii="Times New Roman" w:hAnsi="Times New Roman" w:cs="Times New Roman"/>
          <w:sz w:val="28"/>
          <w:szCs w:val="28"/>
        </w:rPr>
        <w:t>ов;</w:t>
      </w:r>
    </w:p>
    <w:p w14:paraId="783A38A3" w14:textId="61C522B9" w:rsidR="00784EE0" w:rsidRPr="00000882" w:rsidRDefault="00784EE0" w:rsidP="00000882">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представителей контрагентов;</w:t>
      </w:r>
    </w:p>
    <w:p w14:paraId="71015639" w14:textId="77777777" w:rsidR="00000882" w:rsidRPr="00000882" w:rsidRDefault="00000882" w:rsidP="00000882">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000882">
        <w:rPr>
          <w:rFonts w:ascii="Times New Roman" w:hAnsi="Times New Roman" w:cs="Times New Roman"/>
          <w:sz w:val="28"/>
          <w:szCs w:val="28"/>
        </w:rPr>
        <w:t>оискател</w:t>
      </w:r>
      <w:r>
        <w:rPr>
          <w:rFonts w:ascii="Times New Roman" w:hAnsi="Times New Roman" w:cs="Times New Roman"/>
          <w:sz w:val="28"/>
          <w:szCs w:val="28"/>
        </w:rPr>
        <w:t>ей;</w:t>
      </w:r>
    </w:p>
    <w:bookmarkEnd w:id="29"/>
    <w:p w14:paraId="5CA4028D" w14:textId="77777777" w:rsidR="00784EE0" w:rsidRDefault="00784EE0" w:rsidP="00000882">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заявителей;</w:t>
      </w:r>
    </w:p>
    <w:p w14:paraId="7AAAF263" w14:textId="77777777" w:rsidR="00784EE0" w:rsidRDefault="00784EE0" w:rsidP="00000882">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абонентов;</w:t>
      </w:r>
    </w:p>
    <w:p w14:paraId="0AFE9F35" w14:textId="77777777" w:rsidR="00F42E8F" w:rsidRDefault="00784EE0" w:rsidP="00000882">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законных представителей</w:t>
      </w:r>
      <w:r w:rsidR="00F42E8F">
        <w:rPr>
          <w:rFonts w:ascii="Times New Roman" w:hAnsi="Times New Roman" w:cs="Times New Roman"/>
          <w:sz w:val="28"/>
          <w:szCs w:val="28"/>
        </w:rPr>
        <w:t>;</w:t>
      </w:r>
    </w:p>
    <w:p w14:paraId="03DABDF5" w14:textId="77777777" w:rsidR="00F42E8F" w:rsidRDefault="00F42E8F" w:rsidP="00000882">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пользователей услуг связи;</w:t>
      </w:r>
    </w:p>
    <w:p w14:paraId="1615ABCD" w14:textId="77777777" w:rsidR="00F42E8F" w:rsidRDefault="00F42E8F" w:rsidP="00000882">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пользователей личного кабинета;</w:t>
      </w:r>
    </w:p>
    <w:p w14:paraId="439E4B01" w14:textId="490C6DB0" w:rsidR="00FC2902" w:rsidRPr="00FC2902" w:rsidRDefault="00F42E8F" w:rsidP="00000882">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посетителей сайта</w:t>
      </w:r>
      <w:r w:rsidR="00FC2902" w:rsidRPr="00FC2902">
        <w:rPr>
          <w:rFonts w:ascii="Times New Roman" w:hAnsi="Times New Roman" w:cs="Times New Roman"/>
          <w:sz w:val="28"/>
          <w:szCs w:val="28"/>
        </w:rPr>
        <w:t>.</w:t>
      </w:r>
    </w:p>
    <w:bookmarkEnd w:id="30"/>
    <w:p w14:paraId="5C62D2C2" w14:textId="0B63935C" w:rsidR="00F71C8F" w:rsidRPr="007C1F4A" w:rsidRDefault="00CD6FD4" w:rsidP="00675DDB">
      <w:pPr>
        <w:pStyle w:val="m21"/>
      </w:pPr>
      <w:r w:rsidRPr="007C1F4A">
        <w:t xml:space="preserve">В </w:t>
      </w:r>
      <w:r w:rsidR="007F106E">
        <w:rPr>
          <w:szCs w:val="28"/>
        </w:rPr>
        <w:t>ООО «Таймер»</w:t>
      </w:r>
      <w:r w:rsidR="0043512C" w:rsidRPr="007C1F4A">
        <w:t xml:space="preserve"> </w:t>
      </w:r>
      <w:r w:rsidRPr="007C1F4A">
        <w:t>обрабатываются следующие персональные данные:</w:t>
      </w:r>
    </w:p>
    <w:p w14:paraId="2A395BB9" w14:textId="77777777" w:rsidR="00FC2902" w:rsidRPr="00FC2902" w:rsidRDefault="00FC2902" w:rsidP="00FC2902">
      <w:pPr>
        <w:pStyle w:val="a4"/>
        <w:numPr>
          <w:ilvl w:val="0"/>
          <w:numId w:val="10"/>
        </w:numPr>
        <w:tabs>
          <w:tab w:val="left" w:pos="1560"/>
        </w:tabs>
        <w:spacing w:line="240" w:lineRule="atLeast"/>
        <w:rPr>
          <w:rFonts w:ascii="Times New Roman" w:hAnsi="Times New Roman" w:cs="Times New Roman"/>
          <w:vanish/>
          <w:sz w:val="28"/>
          <w:szCs w:val="28"/>
        </w:rPr>
      </w:pPr>
      <w:bookmarkStart w:id="31" w:name="_Hlk160106820"/>
    </w:p>
    <w:p w14:paraId="615A091A" w14:textId="77777777" w:rsidR="00FC2902" w:rsidRPr="00FC2902" w:rsidRDefault="00FC2902" w:rsidP="00FC2902">
      <w:pPr>
        <w:pStyle w:val="a4"/>
        <w:numPr>
          <w:ilvl w:val="0"/>
          <w:numId w:val="10"/>
        </w:numPr>
        <w:tabs>
          <w:tab w:val="left" w:pos="1560"/>
        </w:tabs>
        <w:spacing w:line="240" w:lineRule="atLeast"/>
        <w:rPr>
          <w:rFonts w:ascii="Times New Roman" w:hAnsi="Times New Roman" w:cs="Times New Roman"/>
          <w:vanish/>
          <w:sz w:val="28"/>
          <w:szCs w:val="28"/>
        </w:rPr>
      </w:pPr>
    </w:p>
    <w:p w14:paraId="0CDA2AD0" w14:textId="77777777" w:rsidR="00FC2902" w:rsidRPr="00FC2902" w:rsidRDefault="00FC2902" w:rsidP="00FC2902">
      <w:pPr>
        <w:pStyle w:val="a4"/>
        <w:numPr>
          <w:ilvl w:val="0"/>
          <w:numId w:val="10"/>
        </w:numPr>
        <w:tabs>
          <w:tab w:val="left" w:pos="1560"/>
        </w:tabs>
        <w:spacing w:line="240" w:lineRule="atLeast"/>
        <w:rPr>
          <w:rFonts w:ascii="Times New Roman" w:hAnsi="Times New Roman" w:cs="Times New Roman"/>
          <w:vanish/>
          <w:sz w:val="28"/>
          <w:szCs w:val="28"/>
        </w:rPr>
      </w:pPr>
    </w:p>
    <w:p w14:paraId="7E78EADE" w14:textId="77777777" w:rsidR="00FC2902" w:rsidRPr="00FC2902" w:rsidRDefault="00FC2902" w:rsidP="00FC2902">
      <w:pPr>
        <w:pStyle w:val="a4"/>
        <w:numPr>
          <w:ilvl w:val="0"/>
          <w:numId w:val="10"/>
        </w:numPr>
        <w:tabs>
          <w:tab w:val="left" w:pos="1560"/>
        </w:tabs>
        <w:spacing w:line="240" w:lineRule="atLeast"/>
        <w:rPr>
          <w:rFonts w:ascii="Times New Roman" w:hAnsi="Times New Roman" w:cs="Times New Roman"/>
          <w:vanish/>
          <w:sz w:val="28"/>
          <w:szCs w:val="28"/>
        </w:rPr>
      </w:pPr>
    </w:p>
    <w:p w14:paraId="7E36886D" w14:textId="77777777" w:rsidR="00FC2902" w:rsidRPr="00FC2902" w:rsidRDefault="00FC2902" w:rsidP="00FC2902">
      <w:pPr>
        <w:pStyle w:val="a4"/>
        <w:numPr>
          <w:ilvl w:val="0"/>
          <w:numId w:val="10"/>
        </w:numPr>
        <w:tabs>
          <w:tab w:val="left" w:pos="1560"/>
        </w:tabs>
        <w:spacing w:line="240" w:lineRule="atLeast"/>
        <w:rPr>
          <w:rFonts w:ascii="Times New Roman" w:hAnsi="Times New Roman" w:cs="Times New Roman"/>
          <w:vanish/>
          <w:sz w:val="28"/>
          <w:szCs w:val="28"/>
        </w:rPr>
      </w:pPr>
    </w:p>
    <w:p w14:paraId="20BBC977" w14:textId="77777777" w:rsidR="00FC2902" w:rsidRPr="00FC2902" w:rsidRDefault="00FC2902" w:rsidP="00FC2902">
      <w:pPr>
        <w:pStyle w:val="a4"/>
        <w:numPr>
          <w:ilvl w:val="1"/>
          <w:numId w:val="10"/>
        </w:numPr>
        <w:tabs>
          <w:tab w:val="left" w:pos="1560"/>
        </w:tabs>
        <w:spacing w:line="240" w:lineRule="atLeast"/>
        <w:rPr>
          <w:rFonts w:ascii="Times New Roman" w:hAnsi="Times New Roman" w:cs="Times New Roman"/>
          <w:vanish/>
          <w:sz w:val="28"/>
          <w:szCs w:val="28"/>
        </w:rPr>
      </w:pPr>
    </w:p>
    <w:p w14:paraId="4EFC9F9E" w14:textId="77777777" w:rsidR="00FC2902" w:rsidRPr="00FC2902" w:rsidRDefault="00FC2902" w:rsidP="00FC2902">
      <w:pPr>
        <w:pStyle w:val="a4"/>
        <w:numPr>
          <w:ilvl w:val="1"/>
          <w:numId w:val="10"/>
        </w:numPr>
        <w:tabs>
          <w:tab w:val="left" w:pos="1560"/>
        </w:tabs>
        <w:spacing w:line="240" w:lineRule="atLeast"/>
        <w:rPr>
          <w:rFonts w:ascii="Times New Roman" w:hAnsi="Times New Roman" w:cs="Times New Roman"/>
          <w:vanish/>
          <w:sz w:val="28"/>
          <w:szCs w:val="28"/>
        </w:rPr>
      </w:pPr>
    </w:p>
    <w:p w14:paraId="0C9C1B41" w14:textId="77777777" w:rsidR="00FC2902" w:rsidRPr="00FC2902" w:rsidRDefault="00FC2902" w:rsidP="00FC2902">
      <w:pPr>
        <w:pStyle w:val="a4"/>
        <w:numPr>
          <w:ilvl w:val="1"/>
          <w:numId w:val="10"/>
        </w:numPr>
        <w:tabs>
          <w:tab w:val="left" w:pos="1560"/>
        </w:tabs>
        <w:spacing w:line="240" w:lineRule="atLeast"/>
        <w:rPr>
          <w:rFonts w:ascii="Times New Roman" w:hAnsi="Times New Roman" w:cs="Times New Roman"/>
          <w:vanish/>
          <w:sz w:val="28"/>
          <w:szCs w:val="28"/>
        </w:rPr>
      </w:pPr>
    </w:p>
    <w:p w14:paraId="5C3E90BB" w14:textId="4C845ACC" w:rsidR="00272E80" w:rsidRPr="00AA4ED8" w:rsidRDefault="00272E80" w:rsidP="00FC2902">
      <w:pPr>
        <w:pStyle w:val="a4"/>
        <w:numPr>
          <w:ilvl w:val="2"/>
          <w:numId w:val="10"/>
        </w:numPr>
        <w:tabs>
          <w:tab w:val="left" w:pos="1560"/>
        </w:tabs>
        <w:spacing w:line="240" w:lineRule="atLeast"/>
        <w:ind w:left="0" w:firstLine="709"/>
        <w:rPr>
          <w:rFonts w:ascii="Times New Roman" w:hAnsi="Times New Roman" w:cs="Times New Roman"/>
          <w:sz w:val="28"/>
          <w:szCs w:val="28"/>
        </w:rPr>
      </w:pPr>
      <w:r w:rsidRPr="00AA4ED8">
        <w:rPr>
          <w:rFonts w:ascii="Times New Roman" w:hAnsi="Times New Roman" w:cs="Times New Roman"/>
          <w:sz w:val="28"/>
          <w:szCs w:val="28"/>
        </w:rPr>
        <w:t>Цель «</w:t>
      </w:r>
      <w:r w:rsidR="00FC2902" w:rsidRPr="00FC2902">
        <w:rPr>
          <w:rFonts w:ascii="Times New Roman" w:hAnsi="Times New Roman" w:cs="Times New Roman"/>
          <w:sz w:val="28"/>
          <w:szCs w:val="28"/>
        </w:rPr>
        <w:t>Подбор персонала (соискателей) на вакантные должности</w:t>
      </w:r>
      <w:r>
        <w:rPr>
          <w:rFonts w:ascii="Times New Roman" w:hAnsi="Times New Roman" w:cs="Times New Roman"/>
          <w:sz w:val="28"/>
          <w:szCs w:val="28"/>
        </w:rPr>
        <w:t>»</w:t>
      </w:r>
      <w:r w:rsidRPr="00AA4ED8">
        <w:rPr>
          <w:rFonts w:ascii="Times New Roman" w:hAnsi="Times New Roman" w:cs="Times New Roman"/>
          <w:sz w:val="28"/>
          <w:szCs w:val="28"/>
        </w:rPr>
        <w:t>:</w:t>
      </w:r>
    </w:p>
    <w:p w14:paraId="67433D8F" w14:textId="0953195A" w:rsidR="00272E80" w:rsidRPr="00F632C4" w:rsidRDefault="00FC2902" w:rsidP="00F632C4">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u w:val="single"/>
        </w:rPr>
      </w:pPr>
      <w:r>
        <w:rPr>
          <w:rFonts w:ascii="Times New Roman" w:hAnsi="Times New Roman" w:cs="Times New Roman"/>
          <w:sz w:val="28"/>
          <w:szCs w:val="28"/>
          <w:u w:val="single"/>
        </w:rPr>
        <w:t>Соискатели</w:t>
      </w:r>
      <w:r w:rsidR="00272E80" w:rsidRPr="00F632C4">
        <w:rPr>
          <w:rFonts w:ascii="Times New Roman" w:hAnsi="Times New Roman" w:cs="Times New Roman"/>
          <w:sz w:val="28"/>
          <w:szCs w:val="28"/>
          <w:u w:val="single"/>
        </w:rPr>
        <w:t>:</w:t>
      </w:r>
    </w:p>
    <w:p w14:paraId="199D78CF" w14:textId="282E5FE1" w:rsidR="00272E80" w:rsidRPr="00F632C4" w:rsidRDefault="00272E80" w:rsidP="00F632C4">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632C4">
        <w:rPr>
          <w:rFonts w:ascii="Times New Roman" w:hAnsi="Times New Roman" w:cs="Times New Roman"/>
          <w:sz w:val="28"/>
          <w:szCs w:val="28"/>
        </w:rPr>
        <w:t>Категории персональных данных: иные.</w:t>
      </w:r>
    </w:p>
    <w:p w14:paraId="49305937" w14:textId="2FE8A69B" w:rsidR="00272E80" w:rsidRPr="00F632C4" w:rsidRDefault="00272E80" w:rsidP="00F42E8F">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632C4">
        <w:rPr>
          <w:rFonts w:ascii="Times New Roman" w:hAnsi="Times New Roman" w:cs="Times New Roman"/>
          <w:sz w:val="28"/>
          <w:szCs w:val="28"/>
        </w:rPr>
        <w:t>Перечень персональных данных категории иные: фамилия, имя, отчество;</w:t>
      </w:r>
      <w:r w:rsidR="00FC2902">
        <w:rPr>
          <w:rFonts w:ascii="Times New Roman" w:hAnsi="Times New Roman" w:cs="Times New Roman"/>
          <w:sz w:val="28"/>
          <w:szCs w:val="28"/>
        </w:rPr>
        <w:t xml:space="preserve"> </w:t>
      </w:r>
      <w:r w:rsidR="00F42E8F" w:rsidRPr="00F42E8F">
        <w:rPr>
          <w:rFonts w:ascii="Times New Roman" w:hAnsi="Times New Roman" w:cs="Times New Roman"/>
          <w:sz w:val="28"/>
          <w:szCs w:val="28"/>
        </w:rPr>
        <w:t>адрес электронной почты;</w:t>
      </w:r>
      <w:r w:rsidR="00F42E8F">
        <w:rPr>
          <w:rFonts w:ascii="Times New Roman" w:hAnsi="Times New Roman" w:cs="Times New Roman"/>
          <w:sz w:val="28"/>
          <w:szCs w:val="28"/>
        </w:rPr>
        <w:t xml:space="preserve"> </w:t>
      </w:r>
      <w:r w:rsidR="00F42E8F" w:rsidRPr="00F42E8F">
        <w:rPr>
          <w:rFonts w:ascii="Times New Roman" w:hAnsi="Times New Roman" w:cs="Times New Roman"/>
          <w:sz w:val="28"/>
          <w:szCs w:val="28"/>
        </w:rPr>
        <w:t>владение иностранными языками;</w:t>
      </w:r>
      <w:r w:rsidR="00F42E8F">
        <w:rPr>
          <w:rFonts w:ascii="Times New Roman" w:hAnsi="Times New Roman" w:cs="Times New Roman"/>
          <w:sz w:val="28"/>
          <w:szCs w:val="28"/>
        </w:rPr>
        <w:t xml:space="preserve"> </w:t>
      </w:r>
      <w:r w:rsidR="00F42E8F" w:rsidRPr="00F42E8F">
        <w:rPr>
          <w:rFonts w:ascii="Times New Roman" w:hAnsi="Times New Roman" w:cs="Times New Roman"/>
          <w:sz w:val="28"/>
          <w:szCs w:val="28"/>
        </w:rPr>
        <w:t>город проживания;</w:t>
      </w:r>
      <w:r w:rsidR="00F42E8F">
        <w:rPr>
          <w:rFonts w:ascii="Times New Roman" w:hAnsi="Times New Roman" w:cs="Times New Roman"/>
          <w:sz w:val="28"/>
          <w:szCs w:val="28"/>
        </w:rPr>
        <w:t xml:space="preserve"> </w:t>
      </w:r>
      <w:r w:rsidR="00F42E8F" w:rsidRPr="00F42E8F">
        <w:rPr>
          <w:rFonts w:ascii="Times New Roman" w:hAnsi="Times New Roman" w:cs="Times New Roman"/>
          <w:sz w:val="28"/>
          <w:szCs w:val="28"/>
        </w:rPr>
        <w:t>гражданство;</w:t>
      </w:r>
      <w:r w:rsidR="00F42E8F">
        <w:rPr>
          <w:rFonts w:ascii="Times New Roman" w:hAnsi="Times New Roman" w:cs="Times New Roman"/>
          <w:sz w:val="28"/>
          <w:szCs w:val="28"/>
        </w:rPr>
        <w:t xml:space="preserve"> </w:t>
      </w:r>
      <w:r w:rsidR="00F42E8F" w:rsidRPr="00F42E8F">
        <w:rPr>
          <w:rFonts w:ascii="Times New Roman" w:hAnsi="Times New Roman" w:cs="Times New Roman"/>
          <w:sz w:val="28"/>
          <w:szCs w:val="28"/>
        </w:rPr>
        <w:t>дата рождения;</w:t>
      </w:r>
      <w:r w:rsidR="00F42E8F">
        <w:rPr>
          <w:rFonts w:ascii="Times New Roman" w:hAnsi="Times New Roman" w:cs="Times New Roman"/>
          <w:sz w:val="28"/>
          <w:szCs w:val="28"/>
        </w:rPr>
        <w:t xml:space="preserve"> </w:t>
      </w:r>
      <w:r w:rsidR="00F42E8F" w:rsidRPr="00F42E8F">
        <w:rPr>
          <w:rFonts w:ascii="Times New Roman" w:hAnsi="Times New Roman" w:cs="Times New Roman"/>
          <w:sz w:val="28"/>
          <w:szCs w:val="28"/>
        </w:rPr>
        <w:t>номер телефона; пол;</w:t>
      </w:r>
      <w:r w:rsidR="00F42E8F">
        <w:rPr>
          <w:rFonts w:ascii="Times New Roman" w:hAnsi="Times New Roman" w:cs="Times New Roman"/>
          <w:sz w:val="28"/>
          <w:szCs w:val="28"/>
        </w:rPr>
        <w:t xml:space="preserve"> </w:t>
      </w:r>
      <w:r w:rsidR="00F42E8F" w:rsidRPr="00F42E8F">
        <w:rPr>
          <w:rFonts w:ascii="Times New Roman" w:hAnsi="Times New Roman" w:cs="Times New Roman"/>
          <w:sz w:val="28"/>
          <w:szCs w:val="28"/>
        </w:rPr>
        <w:t>разрешение на работу;</w:t>
      </w:r>
      <w:r w:rsidR="00F42E8F">
        <w:rPr>
          <w:rFonts w:ascii="Times New Roman" w:hAnsi="Times New Roman" w:cs="Times New Roman"/>
          <w:sz w:val="28"/>
          <w:szCs w:val="28"/>
        </w:rPr>
        <w:t xml:space="preserve"> </w:t>
      </w:r>
      <w:r w:rsidR="00F42E8F" w:rsidRPr="00F42E8F">
        <w:rPr>
          <w:rFonts w:ascii="Times New Roman" w:hAnsi="Times New Roman" w:cs="Times New Roman"/>
          <w:sz w:val="28"/>
          <w:szCs w:val="28"/>
        </w:rPr>
        <w:t>сведения о трудовой деятельности;</w:t>
      </w:r>
      <w:r w:rsidR="00F42E8F">
        <w:rPr>
          <w:rFonts w:ascii="Times New Roman" w:hAnsi="Times New Roman" w:cs="Times New Roman"/>
          <w:sz w:val="28"/>
          <w:szCs w:val="28"/>
        </w:rPr>
        <w:t xml:space="preserve"> с</w:t>
      </w:r>
      <w:r w:rsidR="00F42E8F" w:rsidRPr="00F42E8F">
        <w:rPr>
          <w:rFonts w:ascii="Times New Roman" w:hAnsi="Times New Roman" w:cs="Times New Roman"/>
          <w:sz w:val="28"/>
          <w:szCs w:val="28"/>
        </w:rPr>
        <w:t>ведения об образовании</w:t>
      </w:r>
      <w:r w:rsidRPr="00F632C4">
        <w:rPr>
          <w:rFonts w:ascii="Times New Roman" w:hAnsi="Times New Roman" w:cs="Times New Roman"/>
          <w:sz w:val="28"/>
          <w:szCs w:val="28"/>
        </w:rPr>
        <w:t>.</w:t>
      </w:r>
    </w:p>
    <w:p w14:paraId="1A757C80" w14:textId="77777777" w:rsidR="00272E80" w:rsidRPr="00F632C4" w:rsidRDefault="00272E80" w:rsidP="00F632C4">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632C4">
        <w:rPr>
          <w:rFonts w:ascii="Times New Roman" w:hAnsi="Times New Roman" w:cs="Times New Roman"/>
          <w:sz w:val="28"/>
          <w:szCs w:val="28"/>
        </w:rPr>
        <w:t>Способ обработки: смешанный.</w:t>
      </w:r>
    </w:p>
    <w:p w14:paraId="0B596ABA" w14:textId="77777777" w:rsidR="00FC2902" w:rsidRPr="00FC2902" w:rsidRDefault="00FC2902" w:rsidP="00FC290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C2902">
        <w:rPr>
          <w:rFonts w:ascii="Times New Roman" w:hAnsi="Times New Roman" w:cs="Times New Roman"/>
          <w:sz w:val="28"/>
          <w:szCs w:val="28"/>
        </w:rPr>
        <w:t>Сроки обработки: на весь период принятия решения о приеме либо отказе в приеме на работу, либо на весь период предоставления доступа к личному кабинету интернет-площадок по поиску персонала (соискателей) на вакантные должности.</w:t>
      </w:r>
    </w:p>
    <w:p w14:paraId="00600F48" w14:textId="701CE4EE" w:rsidR="00FC2902" w:rsidRDefault="00FC2902" w:rsidP="00FC290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C2902">
        <w:rPr>
          <w:rFonts w:ascii="Times New Roman" w:hAnsi="Times New Roman" w:cs="Times New Roman"/>
          <w:sz w:val="28"/>
          <w:szCs w:val="28"/>
        </w:rPr>
        <w:t>Сроки хранения: не более 30 дней.</w:t>
      </w:r>
    </w:p>
    <w:p w14:paraId="2AA04244" w14:textId="161EB4FF" w:rsidR="00FC2902" w:rsidRPr="00AA4ED8" w:rsidRDefault="00FC2902" w:rsidP="00FC2902">
      <w:pPr>
        <w:pStyle w:val="a4"/>
        <w:numPr>
          <w:ilvl w:val="2"/>
          <w:numId w:val="10"/>
        </w:numPr>
        <w:tabs>
          <w:tab w:val="left" w:pos="1560"/>
        </w:tabs>
        <w:spacing w:line="240" w:lineRule="atLeast"/>
        <w:ind w:left="0" w:firstLine="709"/>
        <w:rPr>
          <w:rFonts w:ascii="Times New Roman" w:hAnsi="Times New Roman" w:cs="Times New Roman"/>
          <w:sz w:val="28"/>
          <w:szCs w:val="28"/>
        </w:rPr>
      </w:pPr>
      <w:r w:rsidRPr="00AA4ED8">
        <w:rPr>
          <w:rFonts w:ascii="Times New Roman" w:hAnsi="Times New Roman" w:cs="Times New Roman"/>
          <w:sz w:val="28"/>
          <w:szCs w:val="28"/>
        </w:rPr>
        <w:t>Цель «</w:t>
      </w:r>
      <w:r w:rsidRPr="00C8394D">
        <w:rPr>
          <w:rFonts w:ascii="Times New Roman" w:hAnsi="Times New Roman" w:cs="Times New Roman"/>
          <w:sz w:val="28"/>
          <w:szCs w:val="28"/>
        </w:rPr>
        <w:t xml:space="preserve">Ведение </w:t>
      </w:r>
      <w:r w:rsidRPr="00CB3CF1">
        <w:rPr>
          <w:rFonts w:ascii="Times New Roman" w:hAnsi="Times New Roman" w:cs="Times New Roman"/>
          <w:sz w:val="28"/>
          <w:szCs w:val="28"/>
        </w:rPr>
        <w:t>кадрового учета и бухгалтерского учета</w:t>
      </w:r>
      <w:r>
        <w:rPr>
          <w:rFonts w:ascii="Times New Roman" w:hAnsi="Times New Roman" w:cs="Times New Roman"/>
          <w:sz w:val="28"/>
          <w:szCs w:val="28"/>
        </w:rPr>
        <w:t>»</w:t>
      </w:r>
      <w:r w:rsidRPr="00AA4ED8">
        <w:rPr>
          <w:rFonts w:ascii="Times New Roman" w:hAnsi="Times New Roman" w:cs="Times New Roman"/>
          <w:sz w:val="28"/>
          <w:szCs w:val="28"/>
        </w:rPr>
        <w:t>:</w:t>
      </w:r>
    </w:p>
    <w:p w14:paraId="77571A8A" w14:textId="77777777" w:rsidR="00FC2902" w:rsidRPr="00F632C4" w:rsidRDefault="00FC2902" w:rsidP="00FC290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u w:val="single"/>
        </w:rPr>
      </w:pPr>
      <w:r w:rsidRPr="00F632C4">
        <w:rPr>
          <w:rFonts w:ascii="Times New Roman" w:hAnsi="Times New Roman" w:cs="Times New Roman"/>
          <w:sz w:val="28"/>
          <w:szCs w:val="28"/>
          <w:u w:val="single"/>
        </w:rPr>
        <w:t>Работники, уволенные работники:</w:t>
      </w:r>
    </w:p>
    <w:p w14:paraId="63A20B0E" w14:textId="77777777" w:rsidR="00FC2902" w:rsidRPr="00F632C4" w:rsidRDefault="00FC2902" w:rsidP="00FC290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632C4">
        <w:rPr>
          <w:rFonts w:ascii="Times New Roman" w:hAnsi="Times New Roman" w:cs="Times New Roman"/>
          <w:sz w:val="28"/>
          <w:szCs w:val="28"/>
        </w:rPr>
        <w:t>Категории персональных данных: иные</w:t>
      </w:r>
      <w:r>
        <w:rPr>
          <w:rFonts w:ascii="Times New Roman" w:hAnsi="Times New Roman" w:cs="Times New Roman"/>
          <w:sz w:val="28"/>
          <w:szCs w:val="28"/>
        </w:rPr>
        <w:t>, специальные</w:t>
      </w:r>
      <w:r w:rsidRPr="00F632C4">
        <w:rPr>
          <w:rFonts w:ascii="Times New Roman" w:hAnsi="Times New Roman" w:cs="Times New Roman"/>
          <w:sz w:val="28"/>
          <w:szCs w:val="28"/>
        </w:rPr>
        <w:t>.</w:t>
      </w:r>
    </w:p>
    <w:p w14:paraId="5A8EF9B7" w14:textId="1DCCEC7B" w:rsidR="00FC2902" w:rsidRDefault="00FC2902" w:rsidP="00F42E8F">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632C4">
        <w:rPr>
          <w:rFonts w:ascii="Times New Roman" w:hAnsi="Times New Roman" w:cs="Times New Roman"/>
          <w:sz w:val="28"/>
          <w:szCs w:val="28"/>
        </w:rPr>
        <w:t xml:space="preserve">Перечень персональных данных категории иные: фамилия, имя, отчество; </w:t>
      </w:r>
      <w:r w:rsidR="00F42E8F" w:rsidRPr="00F42E8F">
        <w:rPr>
          <w:rFonts w:ascii="Times New Roman" w:hAnsi="Times New Roman" w:cs="Times New Roman"/>
          <w:sz w:val="28"/>
          <w:szCs w:val="28"/>
        </w:rPr>
        <w:t>адрес проживания;</w:t>
      </w:r>
      <w:r w:rsidR="00F42E8F">
        <w:rPr>
          <w:rFonts w:ascii="Times New Roman" w:hAnsi="Times New Roman" w:cs="Times New Roman"/>
          <w:sz w:val="28"/>
          <w:szCs w:val="28"/>
        </w:rPr>
        <w:t xml:space="preserve"> </w:t>
      </w:r>
      <w:r w:rsidR="00F42E8F" w:rsidRPr="00F42E8F">
        <w:rPr>
          <w:rFonts w:ascii="Times New Roman" w:hAnsi="Times New Roman" w:cs="Times New Roman"/>
          <w:sz w:val="28"/>
          <w:szCs w:val="28"/>
        </w:rPr>
        <w:t>адрес регистрации;</w:t>
      </w:r>
      <w:r w:rsidR="00F42E8F">
        <w:rPr>
          <w:rFonts w:ascii="Times New Roman" w:hAnsi="Times New Roman" w:cs="Times New Roman"/>
          <w:sz w:val="28"/>
          <w:szCs w:val="28"/>
        </w:rPr>
        <w:t xml:space="preserve"> </w:t>
      </w:r>
      <w:r w:rsidR="00F42E8F" w:rsidRPr="00F42E8F">
        <w:rPr>
          <w:rFonts w:ascii="Times New Roman" w:hAnsi="Times New Roman" w:cs="Times New Roman"/>
          <w:sz w:val="28"/>
          <w:szCs w:val="28"/>
        </w:rPr>
        <w:t>владение иностранными языками;</w:t>
      </w:r>
      <w:r w:rsidR="00F42E8F">
        <w:rPr>
          <w:rFonts w:ascii="Times New Roman" w:hAnsi="Times New Roman" w:cs="Times New Roman"/>
          <w:sz w:val="28"/>
          <w:szCs w:val="28"/>
        </w:rPr>
        <w:t xml:space="preserve"> </w:t>
      </w:r>
      <w:r w:rsidR="00F42E8F" w:rsidRPr="00F42E8F">
        <w:rPr>
          <w:rFonts w:ascii="Times New Roman" w:hAnsi="Times New Roman" w:cs="Times New Roman"/>
          <w:sz w:val="28"/>
          <w:szCs w:val="28"/>
        </w:rPr>
        <w:t>гражданство;</w:t>
      </w:r>
      <w:r w:rsidR="00F42E8F">
        <w:rPr>
          <w:rFonts w:ascii="Times New Roman" w:hAnsi="Times New Roman" w:cs="Times New Roman"/>
          <w:sz w:val="28"/>
          <w:szCs w:val="28"/>
        </w:rPr>
        <w:t xml:space="preserve"> </w:t>
      </w:r>
      <w:r w:rsidR="00F42E8F" w:rsidRPr="00F42E8F">
        <w:rPr>
          <w:rFonts w:ascii="Times New Roman" w:hAnsi="Times New Roman" w:cs="Times New Roman"/>
          <w:sz w:val="28"/>
          <w:szCs w:val="28"/>
        </w:rPr>
        <w:t>данные документа, удостоверяющего личность;</w:t>
      </w:r>
      <w:r w:rsidR="00F42E8F">
        <w:rPr>
          <w:rFonts w:ascii="Times New Roman" w:hAnsi="Times New Roman" w:cs="Times New Roman"/>
          <w:sz w:val="28"/>
          <w:szCs w:val="28"/>
        </w:rPr>
        <w:t xml:space="preserve"> </w:t>
      </w:r>
      <w:r w:rsidR="00F42E8F" w:rsidRPr="00F42E8F">
        <w:rPr>
          <w:rFonts w:ascii="Times New Roman" w:hAnsi="Times New Roman" w:cs="Times New Roman"/>
          <w:sz w:val="28"/>
          <w:szCs w:val="28"/>
        </w:rPr>
        <w:t>дата рождения;</w:t>
      </w:r>
      <w:r w:rsidR="00F42E8F">
        <w:rPr>
          <w:rFonts w:ascii="Times New Roman" w:hAnsi="Times New Roman" w:cs="Times New Roman"/>
          <w:sz w:val="28"/>
          <w:szCs w:val="28"/>
        </w:rPr>
        <w:t xml:space="preserve"> </w:t>
      </w:r>
      <w:r w:rsidR="00F42E8F" w:rsidRPr="00F42E8F">
        <w:rPr>
          <w:rFonts w:ascii="Times New Roman" w:hAnsi="Times New Roman" w:cs="Times New Roman"/>
          <w:sz w:val="28"/>
          <w:szCs w:val="28"/>
        </w:rPr>
        <w:t>должность;</w:t>
      </w:r>
      <w:r w:rsidR="00F42E8F">
        <w:rPr>
          <w:rFonts w:ascii="Times New Roman" w:hAnsi="Times New Roman" w:cs="Times New Roman"/>
          <w:sz w:val="28"/>
          <w:szCs w:val="28"/>
        </w:rPr>
        <w:t xml:space="preserve"> </w:t>
      </w:r>
      <w:r w:rsidR="00F42E8F" w:rsidRPr="00F42E8F">
        <w:rPr>
          <w:rFonts w:ascii="Times New Roman" w:hAnsi="Times New Roman" w:cs="Times New Roman"/>
          <w:sz w:val="28"/>
          <w:szCs w:val="28"/>
        </w:rPr>
        <w:t>идентификационный номер налогоплательщика;</w:t>
      </w:r>
      <w:r w:rsidR="00F42E8F">
        <w:rPr>
          <w:rFonts w:ascii="Times New Roman" w:hAnsi="Times New Roman" w:cs="Times New Roman"/>
          <w:sz w:val="28"/>
          <w:szCs w:val="28"/>
        </w:rPr>
        <w:t xml:space="preserve"> </w:t>
      </w:r>
      <w:r w:rsidR="00F42E8F" w:rsidRPr="00F42E8F">
        <w:rPr>
          <w:rFonts w:ascii="Times New Roman" w:hAnsi="Times New Roman" w:cs="Times New Roman"/>
          <w:sz w:val="28"/>
          <w:szCs w:val="28"/>
        </w:rPr>
        <w:t>место рождения;</w:t>
      </w:r>
      <w:r w:rsidR="00F42E8F">
        <w:rPr>
          <w:rFonts w:ascii="Times New Roman" w:hAnsi="Times New Roman" w:cs="Times New Roman"/>
          <w:sz w:val="28"/>
          <w:szCs w:val="28"/>
        </w:rPr>
        <w:t xml:space="preserve"> </w:t>
      </w:r>
      <w:r w:rsidR="00F42E8F" w:rsidRPr="00F42E8F">
        <w:rPr>
          <w:rFonts w:ascii="Times New Roman" w:hAnsi="Times New Roman" w:cs="Times New Roman"/>
          <w:sz w:val="28"/>
          <w:szCs w:val="28"/>
        </w:rPr>
        <w:t>номер расчетного счета;</w:t>
      </w:r>
      <w:r w:rsidR="00F42E8F">
        <w:rPr>
          <w:rFonts w:ascii="Times New Roman" w:hAnsi="Times New Roman" w:cs="Times New Roman"/>
          <w:sz w:val="28"/>
          <w:szCs w:val="28"/>
        </w:rPr>
        <w:t xml:space="preserve"> </w:t>
      </w:r>
      <w:r w:rsidR="00F42E8F" w:rsidRPr="00F42E8F">
        <w:rPr>
          <w:rFonts w:ascii="Times New Roman" w:hAnsi="Times New Roman" w:cs="Times New Roman"/>
          <w:sz w:val="28"/>
          <w:szCs w:val="28"/>
        </w:rPr>
        <w:t>номер телефона;</w:t>
      </w:r>
      <w:r w:rsidR="00F42E8F">
        <w:rPr>
          <w:rFonts w:ascii="Times New Roman" w:hAnsi="Times New Roman" w:cs="Times New Roman"/>
          <w:sz w:val="28"/>
          <w:szCs w:val="28"/>
        </w:rPr>
        <w:t xml:space="preserve"> </w:t>
      </w:r>
      <w:r w:rsidR="00F42E8F" w:rsidRPr="00F42E8F">
        <w:rPr>
          <w:rFonts w:ascii="Times New Roman" w:hAnsi="Times New Roman" w:cs="Times New Roman"/>
          <w:sz w:val="28"/>
          <w:szCs w:val="28"/>
        </w:rPr>
        <w:t>пол;</w:t>
      </w:r>
      <w:r w:rsidR="00F42E8F">
        <w:rPr>
          <w:rFonts w:ascii="Times New Roman" w:hAnsi="Times New Roman" w:cs="Times New Roman"/>
          <w:sz w:val="28"/>
          <w:szCs w:val="28"/>
        </w:rPr>
        <w:t xml:space="preserve"> </w:t>
      </w:r>
      <w:r w:rsidR="00F42E8F" w:rsidRPr="00F42E8F">
        <w:rPr>
          <w:rFonts w:ascii="Times New Roman" w:hAnsi="Times New Roman" w:cs="Times New Roman"/>
          <w:sz w:val="28"/>
          <w:szCs w:val="28"/>
        </w:rPr>
        <w:t>профессия;</w:t>
      </w:r>
      <w:r w:rsidR="00F42E8F">
        <w:rPr>
          <w:rFonts w:ascii="Times New Roman" w:hAnsi="Times New Roman" w:cs="Times New Roman"/>
          <w:sz w:val="28"/>
          <w:szCs w:val="28"/>
        </w:rPr>
        <w:t xml:space="preserve"> </w:t>
      </w:r>
      <w:r w:rsidR="00F42E8F" w:rsidRPr="00F42E8F">
        <w:rPr>
          <w:rFonts w:ascii="Times New Roman" w:hAnsi="Times New Roman" w:cs="Times New Roman"/>
          <w:sz w:val="28"/>
          <w:szCs w:val="28"/>
        </w:rPr>
        <w:t>реквизиты банковской карты;</w:t>
      </w:r>
      <w:r w:rsidR="00F42E8F">
        <w:rPr>
          <w:rFonts w:ascii="Times New Roman" w:hAnsi="Times New Roman" w:cs="Times New Roman"/>
          <w:sz w:val="28"/>
          <w:szCs w:val="28"/>
        </w:rPr>
        <w:t xml:space="preserve"> </w:t>
      </w:r>
      <w:r w:rsidR="00F42E8F" w:rsidRPr="00F42E8F">
        <w:rPr>
          <w:rFonts w:ascii="Times New Roman" w:hAnsi="Times New Roman" w:cs="Times New Roman"/>
          <w:sz w:val="28"/>
          <w:szCs w:val="28"/>
        </w:rPr>
        <w:t>сведения о льготах;</w:t>
      </w:r>
      <w:r w:rsidR="00F42E8F">
        <w:rPr>
          <w:rFonts w:ascii="Times New Roman" w:hAnsi="Times New Roman" w:cs="Times New Roman"/>
          <w:sz w:val="28"/>
          <w:szCs w:val="28"/>
        </w:rPr>
        <w:t xml:space="preserve"> </w:t>
      </w:r>
      <w:r w:rsidR="00F42E8F" w:rsidRPr="00F42E8F">
        <w:rPr>
          <w:rFonts w:ascii="Times New Roman" w:hAnsi="Times New Roman" w:cs="Times New Roman"/>
          <w:sz w:val="28"/>
          <w:szCs w:val="28"/>
        </w:rPr>
        <w:t>сведения о начислениях;</w:t>
      </w:r>
      <w:r w:rsidR="00F42E8F">
        <w:rPr>
          <w:rFonts w:ascii="Times New Roman" w:hAnsi="Times New Roman" w:cs="Times New Roman"/>
          <w:sz w:val="28"/>
          <w:szCs w:val="28"/>
        </w:rPr>
        <w:t xml:space="preserve"> </w:t>
      </w:r>
      <w:r w:rsidR="00F42E8F" w:rsidRPr="00F42E8F">
        <w:rPr>
          <w:rFonts w:ascii="Times New Roman" w:hAnsi="Times New Roman" w:cs="Times New Roman"/>
          <w:sz w:val="28"/>
          <w:szCs w:val="28"/>
        </w:rPr>
        <w:t>сведения о специальности, квалификации, повышении квалификации, профессиональной переподготовке;</w:t>
      </w:r>
      <w:r w:rsidR="00F42E8F">
        <w:rPr>
          <w:rFonts w:ascii="Times New Roman" w:hAnsi="Times New Roman" w:cs="Times New Roman"/>
          <w:sz w:val="28"/>
          <w:szCs w:val="28"/>
        </w:rPr>
        <w:t xml:space="preserve"> </w:t>
      </w:r>
      <w:r w:rsidR="00F42E8F" w:rsidRPr="00F42E8F">
        <w:rPr>
          <w:rFonts w:ascii="Times New Roman" w:hAnsi="Times New Roman" w:cs="Times New Roman"/>
          <w:sz w:val="28"/>
          <w:szCs w:val="28"/>
        </w:rPr>
        <w:t>сведения о трудовой деятельности;</w:t>
      </w:r>
      <w:r w:rsidR="00F42E8F">
        <w:rPr>
          <w:rFonts w:ascii="Times New Roman" w:hAnsi="Times New Roman" w:cs="Times New Roman"/>
          <w:sz w:val="28"/>
          <w:szCs w:val="28"/>
        </w:rPr>
        <w:t xml:space="preserve"> </w:t>
      </w:r>
      <w:r w:rsidR="00F42E8F" w:rsidRPr="00F42E8F">
        <w:rPr>
          <w:rFonts w:ascii="Times New Roman" w:hAnsi="Times New Roman" w:cs="Times New Roman"/>
          <w:sz w:val="28"/>
          <w:szCs w:val="28"/>
        </w:rPr>
        <w:t>сведения об образовании;</w:t>
      </w:r>
      <w:r w:rsidR="00F42E8F">
        <w:rPr>
          <w:rFonts w:ascii="Times New Roman" w:hAnsi="Times New Roman" w:cs="Times New Roman"/>
          <w:sz w:val="28"/>
          <w:szCs w:val="28"/>
        </w:rPr>
        <w:t xml:space="preserve"> </w:t>
      </w:r>
      <w:r w:rsidR="00F42E8F" w:rsidRPr="00F42E8F">
        <w:rPr>
          <w:rFonts w:ascii="Times New Roman" w:hAnsi="Times New Roman" w:cs="Times New Roman"/>
          <w:sz w:val="28"/>
          <w:szCs w:val="28"/>
        </w:rPr>
        <w:t>семейное положение;</w:t>
      </w:r>
      <w:r w:rsidR="00F42E8F">
        <w:rPr>
          <w:rFonts w:ascii="Times New Roman" w:hAnsi="Times New Roman" w:cs="Times New Roman"/>
          <w:sz w:val="28"/>
          <w:szCs w:val="28"/>
        </w:rPr>
        <w:t xml:space="preserve"> </w:t>
      </w:r>
      <w:r w:rsidR="00F42E8F" w:rsidRPr="00F42E8F">
        <w:rPr>
          <w:rFonts w:ascii="Times New Roman" w:hAnsi="Times New Roman" w:cs="Times New Roman"/>
          <w:sz w:val="28"/>
          <w:szCs w:val="28"/>
        </w:rPr>
        <w:t>состав семьи;</w:t>
      </w:r>
      <w:r w:rsidR="00F42E8F">
        <w:rPr>
          <w:rFonts w:ascii="Times New Roman" w:hAnsi="Times New Roman" w:cs="Times New Roman"/>
          <w:sz w:val="28"/>
          <w:szCs w:val="28"/>
        </w:rPr>
        <w:t xml:space="preserve"> </w:t>
      </w:r>
      <w:r w:rsidR="00F42E8F" w:rsidRPr="00F42E8F">
        <w:rPr>
          <w:rFonts w:ascii="Times New Roman" w:hAnsi="Times New Roman" w:cs="Times New Roman"/>
          <w:sz w:val="28"/>
          <w:szCs w:val="28"/>
        </w:rPr>
        <w:t>страховой номер индивидуального лицевого счета;</w:t>
      </w:r>
      <w:r w:rsidR="00F42E8F">
        <w:rPr>
          <w:rFonts w:ascii="Times New Roman" w:hAnsi="Times New Roman" w:cs="Times New Roman"/>
          <w:sz w:val="28"/>
          <w:szCs w:val="28"/>
        </w:rPr>
        <w:t xml:space="preserve"> </w:t>
      </w:r>
      <w:r w:rsidR="00F42E8F" w:rsidRPr="00F42E8F">
        <w:rPr>
          <w:rFonts w:ascii="Times New Roman" w:hAnsi="Times New Roman" w:cs="Times New Roman"/>
          <w:sz w:val="28"/>
          <w:szCs w:val="28"/>
        </w:rPr>
        <w:t>трудовой стаж</w:t>
      </w:r>
      <w:r w:rsidR="00013A8E">
        <w:rPr>
          <w:rFonts w:ascii="Times New Roman" w:hAnsi="Times New Roman" w:cs="Times New Roman"/>
          <w:sz w:val="28"/>
          <w:szCs w:val="28"/>
        </w:rPr>
        <w:t>.</w:t>
      </w:r>
    </w:p>
    <w:p w14:paraId="3A0ED552" w14:textId="63E2F166" w:rsidR="00FC2902" w:rsidRPr="00F632C4" w:rsidRDefault="00FC2902" w:rsidP="00FC290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632C4">
        <w:rPr>
          <w:rFonts w:ascii="Times New Roman" w:hAnsi="Times New Roman" w:cs="Times New Roman"/>
          <w:sz w:val="28"/>
          <w:szCs w:val="28"/>
        </w:rPr>
        <w:t xml:space="preserve">Перечень персональных данных категории </w:t>
      </w:r>
      <w:r>
        <w:rPr>
          <w:rFonts w:ascii="Times New Roman" w:hAnsi="Times New Roman" w:cs="Times New Roman"/>
          <w:sz w:val="28"/>
          <w:szCs w:val="28"/>
        </w:rPr>
        <w:t>специальные</w:t>
      </w:r>
      <w:r w:rsidRPr="00F632C4">
        <w:rPr>
          <w:rFonts w:ascii="Times New Roman" w:hAnsi="Times New Roman" w:cs="Times New Roman"/>
          <w:sz w:val="28"/>
          <w:szCs w:val="28"/>
        </w:rPr>
        <w:t>:</w:t>
      </w:r>
      <w:r>
        <w:rPr>
          <w:rFonts w:ascii="Times New Roman" w:hAnsi="Times New Roman" w:cs="Times New Roman"/>
          <w:sz w:val="28"/>
          <w:szCs w:val="28"/>
        </w:rPr>
        <w:t xml:space="preserve"> </w:t>
      </w:r>
      <w:r w:rsidRPr="00E04EEC">
        <w:rPr>
          <w:rFonts w:ascii="Times New Roman" w:hAnsi="Times New Roman" w:cs="Times New Roman"/>
          <w:sz w:val="28"/>
          <w:szCs w:val="28"/>
        </w:rPr>
        <w:t xml:space="preserve">сведения о </w:t>
      </w:r>
      <w:r w:rsidRPr="00E04EEC">
        <w:rPr>
          <w:rFonts w:ascii="Times New Roman" w:hAnsi="Times New Roman" w:cs="Times New Roman"/>
          <w:sz w:val="28"/>
          <w:szCs w:val="28"/>
        </w:rPr>
        <w:lastRenderedPageBreak/>
        <w:t>состоянии здоровья</w:t>
      </w:r>
      <w:r w:rsidR="00A12967">
        <w:rPr>
          <w:rFonts w:ascii="Times New Roman" w:hAnsi="Times New Roman" w:cs="Times New Roman"/>
          <w:sz w:val="28"/>
          <w:szCs w:val="28"/>
        </w:rPr>
        <w:t xml:space="preserve"> (</w:t>
      </w:r>
      <w:r w:rsidR="00A12967" w:rsidRPr="00A12967">
        <w:rPr>
          <w:rFonts w:ascii="Times New Roman" w:hAnsi="Times New Roman" w:cs="Times New Roman"/>
          <w:sz w:val="28"/>
          <w:szCs w:val="28"/>
        </w:rPr>
        <w:t>сведения об отсутствии заболеваний</w:t>
      </w:r>
      <w:r w:rsidR="00A12967">
        <w:rPr>
          <w:rFonts w:ascii="Times New Roman" w:hAnsi="Times New Roman" w:cs="Times New Roman"/>
          <w:sz w:val="28"/>
          <w:szCs w:val="28"/>
        </w:rPr>
        <w:t xml:space="preserve">; сведения из листка нетрудоспособности). </w:t>
      </w:r>
    </w:p>
    <w:p w14:paraId="661A7D95" w14:textId="77777777" w:rsidR="00FC2902" w:rsidRPr="00F632C4" w:rsidRDefault="00FC2902" w:rsidP="00FC290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632C4">
        <w:rPr>
          <w:rFonts w:ascii="Times New Roman" w:hAnsi="Times New Roman" w:cs="Times New Roman"/>
          <w:sz w:val="28"/>
          <w:szCs w:val="28"/>
          <w:u w:val="single"/>
        </w:rPr>
        <w:t>Родственники работников</w:t>
      </w:r>
      <w:r w:rsidRPr="00F632C4">
        <w:rPr>
          <w:rFonts w:ascii="Times New Roman" w:hAnsi="Times New Roman" w:cs="Times New Roman"/>
          <w:sz w:val="28"/>
          <w:szCs w:val="28"/>
        </w:rPr>
        <w:t>:</w:t>
      </w:r>
    </w:p>
    <w:p w14:paraId="2150B252" w14:textId="77777777" w:rsidR="00FC2902" w:rsidRPr="00F632C4" w:rsidRDefault="00FC2902" w:rsidP="00FC290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632C4">
        <w:rPr>
          <w:rFonts w:ascii="Times New Roman" w:hAnsi="Times New Roman" w:cs="Times New Roman"/>
          <w:sz w:val="28"/>
          <w:szCs w:val="28"/>
        </w:rPr>
        <w:t>Категории персональных данных: иные.</w:t>
      </w:r>
    </w:p>
    <w:p w14:paraId="2FD5AA90" w14:textId="2AA445E0" w:rsidR="00FC2902" w:rsidRPr="00F632C4" w:rsidRDefault="00FC2902" w:rsidP="00FC290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632C4">
        <w:rPr>
          <w:rFonts w:ascii="Times New Roman" w:hAnsi="Times New Roman" w:cs="Times New Roman"/>
          <w:sz w:val="28"/>
          <w:szCs w:val="28"/>
        </w:rPr>
        <w:t>Перечень персональных данных категории иных: фамилия, имя, отчество; степень родства; год рождения</w:t>
      </w:r>
      <w:r>
        <w:rPr>
          <w:rFonts w:ascii="Times New Roman" w:hAnsi="Times New Roman" w:cs="Times New Roman"/>
          <w:sz w:val="28"/>
          <w:szCs w:val="28"/>
        </w:rPr>
        <w:t>.</w:t>
      </w:r>
    </w:p>
    <w:p w14:paraId="32FD27B0" w14:textId="77777777" w:rsidR="00FC2902" w:rsidRPr="00F632C4" w:rsidRDefault="00FC2902" w:rsidP="00FC290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632C4">
        <w:rPr>
          <w:rFonts w:ascii="Times New Roman" w:hAnsi="Times New Roman" w:cs="Times New Roman"/>
          <w:sz w:val="28"/>
          <w:szCs w:val="28"/>
        </w:rPr>
        <w:t>Способ обработки: смешанный.</w:t>
      </w:r>
    </w:p>
    <w:p w14:paraId="34E84874" w14:textId="77777777" w:rsidR="00FC2902" w:rsidRPr="00F632C4" w:rsidRDefault="00FC2902" w:rsidP="00FC290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632C4">
        <w:rPr>
          <w:rFonts w:ascii="Times New Roman" w:hAnsi="Times New Roman" w:cs="Times New Roman"/>
          <w:sz w:val="28"/>
          <w:szCs w:val="28"/>
        </w:rPr>
        <w:t>Сроки обработки: срок действия трудового договора.</w:t>
      </w:r>
    </w:p>
    <w:p w14:paraId="3782513F" w14:textId="40D15153" w:rsidR="00FC2902" w:rsidRDefault="00FC2902" w:rsidP="00FC290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632C4">
        <w:rPr>
          <w:rFonts w:ascii="Times New Roman" w:hAnsi="Times New Roman" w:cs="Times New Roman"/>
          <w:sz w:val="28"/>
          <w:szCs w:val="28"/>
        </w:rPr>
        <w:t xml:space="preserve">Сроки хранения: установленные сроки в соответствии с </w:t>
      </w:r>
      <w:r w:rsidRPr="009E31D0">
        <w:rPr>
          <w:rFonts w:ascii="Times New Roman" w:hAnsi="Times New Roman"/>
          <w:sz w:val="28"/>
          <w:szCs w:val="28"/>
        </w:rPr>
        <w:t xml:space="preserve">Приказом </w:t>
      </w:r>
      <w:proofErr w:type="spellStart"/>
      <w:r w:rsidRPr="009E31D0">
        <w:rPr>
          <w:rFonts w:ascii="Times New Roman" w:hAnsi="Times New Roman"/>
          <w:sz w:val="28"/>
          <w:szCs w:val="28"/>
        </w:rPr>
        <w:t>Росархива</w:t>
      </w:r>
      <w:proofErr w:type="spellEnd"/>
      <w:r w:rsidRPr="009E31D0">
        <w:rPr>
          <w:rFonts w:ascii="Times New Roman" w:hAnsi="Times New Roman"/>
          <w:sz w:val="28"/>
          <w:szCs w:val="28"/>
        </w:rPr>
        <w:t xml:space="preserve"> от 20.12.2019 № 236 «Об утверждении перечня типовых управленческих архивных документов, образующихся в процесс деятельности государственных органов, органов местного самоуправления и организаций, с указанием сроков их хранения» (далее – Приказ </w:t>
      </w:r>
      <w:proofErr w:type="spellStart"/>
      <w:r w:rsidRPr="009E31D0">
        <w:rPr>
          <w:rFonts w:ascii="Times New Roman" w:hAnsi="Times New Roman"/>
          <w:sz w:val="28"/>
          <w:szCs w:val="28"/>
        </w:rPr>
        <w:t>Росархива</w:t>
      </w:r>
      <w:proofErr w:type="spellEnd"/>
      <w:r w:rsidRPr="009E31D0">
        <w:rPr>
          <w:rFonts w:ascii="Times New Roman" w:hAnsi="Times New Roman"/>
          <w:sz w:val="28"/>
          <w:szCs w:val="28"/>
        </w:rPr>
        <w:t xml:space="preserve"> № 236)</w:t>
      </w:r>
      <w:r w:rsidRPr="00F632C4">
        <w:rPr>
          <w:rFonts w:ascii="Times New Roman" w:hAnsi="Times New Roman" w:cs="Times New Roman"/>
          <w:sz w:val="28"/>
          <w:szCs w:val="28"/>
        </w:rPr>
        <w:t>.</w:t>
      </w:r>
    </w:p>
    <w:p w14:paraId="3B4A9D7B" w14:textId="2558C440" w:rsidR="00000882" w:rsidRPr="00EE03F1" w:rsidRDefault="00000882" w:rsidP="00000882">
      <w:pPr>
        <w:pStyle w:val="a4"/>
        <w:numPr>
          <w:ilvl w:val="2"/>
          <w:numId w:val="10"/>
        </w:numPr>
        <w:tabs>
          <w:tab w:val="left" w:pos="1560"/>
        </w:tabs>
        <w:spacing w:line="240" w:lineRule="atLeast"/>
        <w:ind w:left="0" w:firstLine="709"/>
        <w:rPr>
          <w:rFonts w:ascii="Times New Roman" w:hAnsi="Times New Roman" w:cs="Times New Roman"/>
          <w:sz w:val="28"/>
          <w:szCs w:val="28"/>
        </w:rPr>
      </w:pPr>
      <w:r w:rsidRPr="00EE03F1">
        <w:rPr>
          <w:rFonts w:ascii="Times New Roman" w:hAnsi="Times New Roman" w:cs="Times New Roman"/>
          <w:sz w:val="28"/>
          <w:szCs w:val="28"/>
        </w:rPr>
        <w:t>Цель «</w:t>
      </w:r>
      <w:r w:rsidRPr="00C85B7F">
        <w:rPr>
          <w:rFonts w:ascii="Times New Roman" w:hAnsi="Times New Roman" w:cs="Times New Roman"/>
          <w:sz w:val="28"/>
          <w:szCs w:val="28"/>
        </w:rPr>
        <w:t xml:space="preserve">Организация рабочего процесса, связанных с деятельностью </w:t>
      </w:r>
      <w:r w:rsidR="00A12967">
        <w:rPr>
          <w:rFonts w:ascii="Times New Roman" w:hAnsi="Times New Roman" w:cs="Times New Roman"/>
          <w:sz w:val="28"/>
          <w:szCs w:val="28"/>
        </w:rPr>
        <w:t>Оператора</w:t>
      </w:r>
      <w:r w:rsidRPr="00EE03F1">
        <w:rPr>
          <w:rFonts w:ascii="Times New Roman" w:hAnsi="Times New Roman" w:cs="Times New Roman"/>
          <w:sz w:val="28"/>
          <w:szCs w:val="28"/>
        </w:rPr>
        <w:t>»:</w:t>
      </w:r>
    </w:p>
    <w:p w14:paraId="38883893" w14:textId="77777777" w:rsidR="00000882" w:rsidRPr="00F632C4" w:rsidRDefault="00000882" w:rsidP="0000088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u w:val="single"/>
        </w:rPr>
      </w:pPr>
      <w:r w:rsidRPr="00F632C4">
        <w:rPr>
          <w:rFonts w:ascii="Times New Roman" w:hAnsi="Times New Roman" w:cs="Times New Roman"/>
          <w:sz w:val="28"/>
          <w:szCs w:val="28"/>
          <w:u w:val="single"/>
        </w:rPr>
        <w:t>Работники:</w:t>
      </w:r>
    </w:p>
    <w:p w14:paraId="5CEF1E6A" w14:textId="77777777" w:rsidR="00000882" w:rsidRPr="002D0263" w:rsidRDefault="00000882" w:rsidP="0000088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2D0263">
        <w:rPr>
          <w:rFonts w:ascii="Times New Roman" w:hAnsi="Times New Roman" w:cs="Times New Roman"/>
          <w:sz w:val="28"/>
          <w:szCs w:val="28"/>
        </w:rPr>
        <w:t>Категории персональных данных: иные.</w:t>
      </w:r>
    </w:p>
    <w:p w14:paraId="5C6EBF7E" w14:textId="5C9B7EE5" w:rsidR="00000882" w:rsidRPr="002D0263" w:rsidRDefault="00000882" w:rsidP="00A12967">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2D0263">
        <w:rPr>
          <w:rFonts w:ascii="Times New Roman" w:hAnsi="Times New Roman" w:cs="Times New Roman"/>
          <w:sz w:val="28"/>
          <w:szCs w:val="28"/>
        </w:rPr>
        <w:t>Перечень персональных данных категории иные: фамилия, имя, отчество;</w:t>
      </w:r>
      <w:r>
        <w:rPr>
          <w:rFonts w:ascii="Times New Roman" w:hAnsi="Times New Roman" w:cs="Times New Roman"/>
          <w:sz w:val="28"/>
          <w:szCs w:val="28"/>
        </w:rPr>
        <w:t xml:space="preserve"> </w:t>
      </w:r>
      <w:r w:rsidR="00A12967" w:rsidRPr="00A12967">
        <w:rPr>
          <w:rFonts w:ascii="Times New Roman" w:hAnsi="Times New Roman" w:cs="Times New Roman"/>
          <w:sz w:val="28"/>
          <w:szCs w:val="28"/>
        </w:rPr>
        <w:t>адрес электронной почты</w:t>
      </w:r>
      <w:r w:rsidR="00A12967">
        <w:rPr>
          <w:rFonts w:ascii="Times New Roman" w:hAnsi="Times New Roman" w:cs="Times New Roman"/>
          <w:sz w:val="28"/>
          <w:szCs w:val="28"/>
        </w:rPr>
        <w:t xml:space="preserve">; </w:t>
      </w:r>
      <w:r w:rsidR="00A12967" w:rsidRPr="00A12967">
        <w:rPr>
          <w:rFonts w:ascii="Times New Roman" w:hAnsi="Times New Roman" w:cs="Times New Roman"/>
          <w:sz w:val="28"/>
          <w:szCs w:val="28"/>
        </w:rPr>
        <w:t>дата рождения;</w:t>
      </w:r>
      <w:r w:rsidR="00A12967">
        <w:rPr>
          <w:rFonts w:ascii="Times New Roman" w:hAnsi="Times New Roman" w:cs="Times New Roman"/>
          <w:sz w:val="28"/>
          <w:szCs w:val="28"/>
        </w:rPr>
        <w:t xml:space="preserve"> </w:t>
      </w:r>
      <w:r w:rsidR="00A12967" w:rsidRPr="00A12967">
        <w:rPr>
          <w:rFonts w:ascii="Times New Roman" w:hAnsi="Times New Roman" w:cs="Times New Roman"/>
          <w:sz w:val="28"/>
          <w:szCs w:val="28"/>
        </w:rPr>
        <w:t>должность;</w:t>
      </w:r>
      <w:r w:rsidR="00A12967">
        <w:rPr>
          <w:rFonts w:ascii="Times New Roman" w:hAnsi="Times New Roman" w:cs="Times New Roman"/>
          <w:sz w:val="28"/>
          <w:szCs w:val="28"/>
        </w:rPr>
        <w:t xml:space="preserve"> </w:t>
      </w:r>
      <w:r w:rsidR="00A12967" w:rsidRPr="00A12967">
        <w:rPr>
          <w:rFonts w:ascii="Times New Roman" w:hAnsi="Times New Roman" w:cs="Times New Roman"/>
          <w:sz w:val="28"/>
          <w:szCs w:val="28"/>
        </w:rPr>
        <w:t>номер телефона</w:t>
      </w:r>
      <w:r>
        <w:rPr>
          <w:rFonts w:ascii="Times New Roman" w:hAnsi="Times New Roman" w:cs="Times New Roman"/>
          <w:sz w:val="28"/>
          <w:szCs w:val="28"/>
        </w:rPr>
        <w:t>.</w:t>
      </w:r>
    </w:p>
    <w:p w14:paraId="1FB52FB3" w14:textId="77777777" w:rsidR="00000882" w:rsidRPr="002D0263" w:rsidRDefault="00000882" w:rsidP="0000088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2D0263">
        <w:rPr>
          <w:rFonts w:ascii="Times New Roman" w:hAnsi="Times New Roman" w:cs="Times New Roman"/>
          <w:sz w:val="28"/>
          <w:szCs w:val="28"/>
        </w:rPr>
        <w:t>Способ обработки: смешанный.</w:t>
      </w:r>
    </w:p>
    <w:p w14:paraId="04F3A13A" w14:textId="77777777" w:rsidR="00000882" w:rsidRPr="002D0263" w:rsidRDefault="00000882" w:rsidP="0000088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2D0263">
        <w:rPr>
          <w:rFonts w:ascii="Times New Roman" w:hAnsi="Times New Roman" w:cs="Times New Roman"/>
          <w:sz w:val="28"/>
          <w:szCs w:val="28"/>
        </w:rPr>
        <w:t xml:space="preserve">Сроки обработки: </w:t>
      </w:r>
      <w:r w:rsidRPr="00F632C4">
        <w:rPr>
          <w:rFonts w:ascii="Times New Roman" w:hAnsi="Times New Roman" w:cs="Times New Roman"/>
          <w:sz w:val="28"/>
          <w:szCs w:val="28"/>
        </w:rPr>
        <w:t>срок действия трудового договора</w:t>
      </w:r>
      <w:r w:rsidRPr="002D0263">
        <w:rPr>
          <w:rFonts w:ascii="Times New Roman" w:hAnsi="Times New Roman" w:cs="Times New Roman"/>
          <w:sz w:val="28"/>
          <w:szCs w:val="28"/>
        </w:rPr>
        <w:t>.</w:t>
      </w:r>
    </w:p>
    <w:p w14:paraId="117CCE38" w14:textId="77777777" w:rsidR="00000882" w:rsidRPr="00F632C4" w:rsidRDefault="00000882" w:rsidP="0000088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2D0263">
        <w:rPr>
          <w:rFonts w:ascii="Times New Roman" w:hAnsi="Times New Roman" w:cs="Times New Roman"/>
          <w:sz w:val="28"/>
          <w:szCs w:val="28"/>
        </w:rPr>
        <w:t xml:space="preserve">Сроки хранения: установленные сроки в соответствии с Приказом </w:t>
      </w:r>
      <w:proofErr w:type="spellStart"/>
      <w:r w:rsidRPr="002D0263">
        <w:rPr>
          <w:rFonts w:ascii="Times New Roman" w:hAnsi="Times New Roman" w:cs="Times New Roman"/>
          <w:sz w:val="28"/>
          <w:szCs w:val="28"/>
        </w:rPr>
        <w:t>Росархива</w:t>
      </w:r>
      <w:proofErr w:type="spellEnd"/>
      <w:r w:rsidRPr="002D0263">
        <w:rPr>
          <w:rFonts w:ascii="Times New Roman" w:hAnsi="Times New Roman" w:cs="Times New Roman"/>
          <w:sz w:val="28"/>
          <w:szCs w:val="28"/>
        </w:rPr>
        <w:t xml:space="preserve"> № 236</w:t>
      </w:r>
      <w:r w:rsidRPr="00F632C4">
        <w:rPr>
          <w:rFonts w:ascii="Times New Roman" w:hAnsi="Times New Roman" w:cs="Times New Roman"/>
          <w:sz w:val="28"/>
          <w:szCs w:val="28"/>
        </w:rPr>
        <w:t>.</w:t>
      </w:r>
    </w:p>
    <w:p w14:paraId="1202CE2E" w14:textId="60C5E3C0" w:rsidR="00272E80" w:rsidRPr="00AA4ED8" w:rsidRDefault="00272E80" w:rsidP="00F632C4">
      <w:pPr>
        <w:pStyle w:val="a4"/>
        <w:numPr>
          <w:ilvl w:val="2"/>
          <w:numId w:val="10"/>
        </w:numPr>
        <w:tabs>
          <w:tab w:val="left" w:pos="1560"/>
        </w:tabs>
        <w:spacing w:line="240" w:lineRule="atLeast"/>
        <w:ind w:left="0" w:firstLine="709"/>
        <w:rPr>
          <w:rFonts w:ascii="Times New Roman" w:hAnsi="Times New Roman" w:cs="Times New Roman"/>
          <w:sz w:val="28"/>
          <w:szCs w:val="28"/>
        </w:rPr>
      </w:pPr>
      <w:r w:rsidRPr="00AA4ED8">
        <w:rPr>
          <w:rFonts w:ascii="Times New Roman" w:hAnsi="Times New Roman" w:cs="Times New Roman"/>
          <w:sz w:val="28"/>
          <w:szCs w:val="28"/>
        </w:rPr>
        <w:t>Цель «</w:t>
      </w:r>
      <w:r w:rsidR="00A12967" w:rsidRPr="00A12967">
        <w:rPr>
          <w:rFonts w:ascii="Times New Roman" w:hAnsi="Times New Roman" w:cs="Times New Roman"/>
          <w:sz w:val="28"/>
          <w:szCs w:val="28"/>
        </w:rPr>
        <w:t>Заключение и исполнение договоров с контрагентами</w:t>
      </w:r>
      <w:r>
        <w:rPr>
          <w:rFonts w:ascii="Times New Roman" w:hAnsi="Times New Roman" w:cs="Times New Roman"/>
          <w:sz w:val="28"/>
          <w:szCs w:val="28"/>
        </w:rPr>
        <w:t>»</w:t>
      </w:r>
      <w:r w:rsidRPr="00AA4ED8">
        <w:rPr>
          <w:rFonts w:ascii="Times New Roman" w:hAnsi="Times New Roman" w:cs="Times New Roman"/>
          <w:sz w:val="28"/>
          <w:szCs w:val="28"/>
        </w:rPr>
        <w:t>:</w:t>
      </w:r>
    </w:p>
    <w:p w14:paraId="2AB55D2B" w14:textId="77777777" w:rsidR="00FC2902" w:rsidRPr="00FC2902" w:rsidRDefault="00FC2902" w:rsidP="00FC290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u w:val="single"/>
        </w:rPr>
      </w:pPr>
      <w:r w:rsidRPr="00FC2902">
        <w:rPr>
          <w:rFonts w:ascii="Times New Roman" w:hAnsi="Times New Roman" w:cs="Times New Roman"/>
          <w:sz w:val="28"/>
          <w:szCs w:val="28"/>
          <w:u w:val="single"/>
        </w:rPr>
        <w:t>Контрагенты:</w:t>
      </w:r>
    </w:p>
    <w:p w14:paraId="0AC40D92" w14:textId="77777777" w:rsidR="00FC2902" w:rsidRPr="00FC2902" w:rsidRDefault="00FC2902" w:rsidP="00FC290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C2902">
        <w:rPr>
          <w:rFonts w:ascii="Times New Roman" w:hAnsi="Times New Roman" w:cs="Times New Roman"/>
          <w:sz w:val="28"/>
          <w:szCs w:val="28"/>
        </w:rPr>
        <w:t>Категории персональных данных: иные.</w:t>
      </w:r>
    </w:p>
    <w:p w14:paraId="1E495070" w14:textId="4280668C" w:rsidR="00FC2902" w:rsidRPr="00FC2902" w:rsidRDefault="00FC2902" w:rsidP="00A12967">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C2902">
        <w:rPr>
          <w:rFonts w:ascii="Times New Roman" w:hAnsi="Times New Roman" w:cs="Times New Roman"/>
          <w:sz w:val="28"/>
          <w:szCs w:val="28"/>
        </w:rPr>
        <w:t xml:space="preserve">Перечень персональных данных категории иные: фамилия, имя, отчество; </w:t>
      </w:r>
      <w:r w:rsidR="00A12967" w:rsidRPr="00A12967">
        <w:rPr>
          <w:rFonts w:ascii="Times New Roman" w:hAnsi="Times New Roman" w:cs="Times New Roman"/>
          <w:sz w:val="28"/>
          <w:szCs w:val="28"/>
        </w:rPr>
        <w:t>адрес регистрации;</w:t>
      </w:r>
      <w:r w:rsidR="00A12967">
        <w:rPr>
          <w:rFonts w:ascii="Times New Roman" w:hAnsi="Times New Roman" w:cs="Times New Roman"/>
          <w:sz w:val="28"/>
          <w:szCs w:val="28"/>
        </w:rPr>
        <w:t xml:space="preserve"> </w:t>
      </w:r>
      <w:r w:rsidR="00A12967" w:rsidRPr="00A12967">
        <w:rPr>
          <w:rFonts w:ascii="Times New Roman" w:hAnsi="Times New Roman" w:cs="Times New Roman"/>
          <w:sz w:val="28"/>
          <w:szCs w:val="28"/>
        </w:rPr>
        <w:t>адрес электронной почты;</w:t>
      </w:r>
      <w:r w:rsidR="00A12967">
        <w:rPr>
          <w:rFonts w:ascii="Times New Roman" w:hAnsi="Times New Roman" w:cs="Times New Roman"/>
          <w:sz w:val="28"/>
          <w:szCs w:val="28"/>
        </w:rPr>
        <w:t xml:space="preserve"> </w:t>
      </w:r>
      <w:r w:rsidR="00A12967" w:rsidRPr="00A12967">
        <w:rPr>
          <w:rFonts w:ascii="Times New Roman" w:hAnsi="Times New Roman" w:cs="Times New Roman"/>
          <w:sz w:val="28"/>
          <w:szCs w:val="28"/>
        </w:rPr>
        <w:t>банковские реквизиты;</w:t>
      </w:r>
      <w:r w:rsidR="00A12967">
        <w:rPr>
          <w:rFonts w:ascii="Times New Roman" w:hAnsi="Times New Roman" w:cs="Times New Roman"/>
          <w:sz w:val="28"/>
          <w:szCs w:val="28"/>
        </w:rPr>
        <w:t xml:space="preserve"> </w:t>
      </w:r>
      <w:r w:rsidR="00A12967" w:rsidRPr="00A12967">
        <w:rPr>
          <w:rFonts w:ascii="Times New Roman" w:hAnsi="Times New Roman" w:cs="Times New Roman"/>
          <w:sz w:val="28"/>
          <w:szCs w:val="28"/>
        </w:rPr>
        <w:t>идентификационный номер налогоплательщика;</w:t>
      </w:r>
      <w:r w:rsidR="00A12967">
        <w:rPr>
          <w:rFonts w:ascii="Times New Roman" w:hAnsi="Times New Roman" w:cs="Times New Roman"/>
          <w:sz w:val="28"/>
          <w:szCs w:val="28"/>
        </w:rPr>
        <w:t xml:space="preserve"> </w:t>
      </w:r>
      <w:r w:rsidR="00A12967" w:rsidRPr="00A12967">
        <w:rPr>
          <w:rFonts w:ascii="Times New Roman" w:hAnsi="Times New Roman" w:cs="Times New Roman"/>
          <w:sz w:val="28"/>
          <w:szCs w:val="28"/>
        </w:rPr>
        <w:t>номер расчетного счета;</w:t>
      </w:r>
      <w:r w:rsidR="00A12967">
        <w:rPr>
          <w:rFonts w:ascii="Times New Roman" w:hAnsi="Times New Roman" w:cs="Times New Roman"/>
          <w:sz w:val="28"/>
          <w:szCs w:val="28"/>
        </w:rPr>
        <w:t xml:space="preserve"> </w:t>
      </w:r>
      <w:r w:rsidR="00A12967" w:rsidRPr="00A12967">
        <w:rPr>
          <w:rFonts w:ascii="Times New Roman" w:hAnsi="Times New Roman" w:cs="Times New Roman"/>
          <w:sz w:val="28"/>
          <w:szCs w:val="28"/>
        </w:rPr>
        <w:t>номер телефона</w:t>
      </w:r>
      <w:r w:rsidR="00C26712">
        <w:rPr>
          <w:rFonts w:ascii="Times New Roman" w:hAnsi="Times New Roman" w:cs="Times New Roman"/>
          <w:sz w:val="28"/>
          <w:szCs w:val="28"/>
        </w:rPr>
        <w:t xml:space="preserve">; </w:t>
      </w:r>
      <w:r w:rsidR="00C26712" w:rsidRPr="00C26712">
        <w:rPr>
          <w:rFonts w:ascii="Times New Roman" w:hAnsi="Times New Roman" w:cs="Times New Roman"/>
          <w:sz w:val="28"/>
          <w:szCs w:val="28"/>
        </w:rPr>
        <w:t>основной государственный регистрационный номер индивидуального предпринимателя</w:t>
      </w:r>
      <w:r w:rsidR="00C26712">
        <w:rPr>
          <w:rFonts w:ascii="Times New Roman" w:hAnsi="Times New Roman" w:cs="Times New Roman"/>
          <w:sz w:val="28"/>
          <w:szCs w:val="28"/>
        </w:rPr>
        <w:t>.</w:t>
      </w:r>
    </w:p>
    <w:p w14:paraId="144F86A4" w14:textId="5329EDB6" w:rsidR="002562AD" w:rsidRPr="00FC2902" w:rsidRDefault="002562AD" w:rsidP="002562AD">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u w:val="single"/>
        </w:rPr>
      </w:pPr>
      <w:r w:rsidRPr="002562AD">
        <w:rPr>
          <w:rFonts w:ascii="Times New Roman" w:hAnsi="Times New Roman" w:cs="Times New Roman"/>
          <w:sz w:val="28"/>
          <w:szCs w:val="28"/>
          <w:u w:val="single"/>
        </w:rPr>
        <w:t>Представители контрагентов</w:t>
      </w:r>
      <w:r w:rsidRPr="00FC2902">
        <w:rPr>
          <w:rFonts w:ascii="Times New Roman" w:hAnsi="Times New Roman" w:cs="Times New Roman"/>
          <w:sz w:val="28"/>
          <w:szCs w:val="28"/>
          <w:u w:val="single"/>
        </w:rPr>
        <w:t>:</w:t>
      </w:r>
    </w:p>
    <w:p w14:paraId="49ECED90" w14:textId="77777777" w:rsidR="002562AD" w:rsidRPr="00FC2902" w:rsidRDefault="002562AD" w:rsidP="002562AD">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C2902">
        <w:rPr>
          <w:rFonts w:ascii="Times New Roman" w:hAnsi="Times New Roman" w:cs="Times New Roman"/>
          <w:sz w:val="28"/>
          <w:szCs w:val="28"/>
        </w:rPr>
        <w:t>Категории персональных данных: иные.</w:t>
      </w:r>
    </w:p>
    <w:p w14:paraId="11F71094" w14:textId="5C459D4F" w:rsidR="002562AD" w:rsidRDefault="002562AD" w:rsidP="002562AD">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C2902">
        <w:rPr>
          <w:rFonts w:ascii="Times New Roman" w:hAnsi="Times New Roman" w:cs="Times New Roman"/>
          <w:sz w:val="28"/>
          <w:szCs w:val="28"/>
        </w:rPr>
        <w:t>Перечень персональных данных категории иные: фамилия, имя, отчество;</w:t>
      </w:r>
      <w:r>
        <w:rPr>
          <w:rFonts w:ascii="Times New Roman" w:hAnsi="Times New Roman" w:cs="Times New Roman"/>
          <w:sz w:val="28"/>
          <w:szCs w:val="28"/>
        </w:rPr>
        <w:t xml:space="preserve"> </w:t>
      </w:r>
      <w:r w:rsidRPr="002562AD">
        <w:rPr>
          <w:rFonts w:ascii="Times New Roman" w:hAnsi="Times New Roman" w:cs="Times New Roman"/>
          <w:sz w:val="28"/>
          <w:szCs w:val="28"/>
        </w:rPr>
        <w:t>данные документа из доверенности или иного документа, подтверждающего соответствующие права и полномочия;</w:t>
      </w:r>
      <w:r>
        <w:rPr>
          <w:rFonts w:ascii="Times New Roman" w:hAnsi="Times New Roman" w:cs="Times New Roman"/>
          <w:sz w:val="28"/>
          <w:szCs w:val="28"/>
        </w:rPr>
        <w:t xml:space="preserve"> </w:t>
      </w:r>
      <w:r w:rsidRPr="002562AD">
        <w:rPr>
          <w:rFonts w:ascii="Times New Roman" w:hAnsi="Times New Roman" w:cs="Times New Roman"/>
          <w:sz w:val="28"/>
          <w:szCs w:val="28"/>
        </w:rPr>
        <w:t>должность;</w:t>
      </w:r>
      <w:r>
        <w:rPr>
          <w:rFonts w:ascii="Times New Roman" w:hAnsi="Times New Roman" w:cs="Times New Roman"/>
          <w:sz w:val="28"/>
          <w:szCs w:val="28"/>
        </w:rPr>
        <w:t xml:space="preserve"> </w:t>
      </w:r>
      <w:r w:rsidRPr="002562AD">
        <w:rPr>
          <w:rFonts w:ascii="Times New Roman" w:hAnsi="Times New Roman" w:cs="Times New Roman"/>
          <w:sz w:val="28"/>
          <w:szCs w:val="28"/>
        </w:rPr>
        <w:t>место работы</w:t>
      </w:r>
      <w:r>
        <w:rPr>
          <w:rFonts w:ascii="Times New Roman" w:hAnsi="Times New Roman" w:cs="Times New Roman"/>
          <w:sz w:val="28"/>
          <w:szCs w:val="28"/>
        </w:rPr>
        <w:t>.</w:t>
      </w:r>
    </w:p>
    <w:p w14:paraId="7D9FAD94" w14:textId="43F7BC13" w:rsidR="00FC2902" w:rsidRPr="00FC2902" w:rsidRDefault="00FC2902" w:rsidP="00FC290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C2902">
        <w:rPr>
          <w:rFonts w:ascii="Times New Roman" w:hAnsi="Times New Roman" w:cs="Times New Roman"/>
          <w:sz w:val="28"/>
          <w:szCs w:val="28"/>
        </w:rPr>
        <w:t>Способ обработки: смешанный.</w:t>
      </w:r>
    </w:p>
    <w:p w14:paraId="71D2FF3F" w14:textId="77777777" w:rsidR="00FC2902" w:rsidRPr="00FC2902" w:rsidRDefault="00FC2902" w:rsidP="00FC290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C2902">
        <w:rPr>
          <w:rFonts w:ascii="Times New Roman" w:hAnsi="Times New Roman" w:cs="Times New Roman"/>
          <w:sz w:val="28"/>
          <w:szCs w:val="28"/>
        </w:rPr>
        <w:t>Сроки обработки: срок действия договора с контрагентом.</w:t>
      </w:r>
    </w:p>
    <w:p w14:paraId="46971716" w14:textId="1F092B61" w:rsidR="00FC2902" w:rsidRDefault="00FC2902" w:rsidP="00FC290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C2902">
        <w:rPr>
          <w:rFonts w:ascii="Times New Roman" w:hAnsi="Times New Roman" w:cs="Times New Roman"/>
          <w:sz w:val="28"/>
          <w:szCs w:val="28"/>
        </w:rPr>
        <w:t xml:space="preserve">Сроки хранения: установленные сроки в соответствии с Приказом </w:t>
      </w:r>
      <w:proofErr w:type="spellStart"/>
      <w:r w:rsidRPr="00FC2902">
        <w:rPr>
          <w:rFonts w:ascii="Times New Roman" w:hAnsi="Times New Roman" w:cs="Times New Roman"/>
          <w:sz w:val="28"/>
          <w:szCs w:val="28"/>
        </w:rPr>
        <w:t>Росархива</w:t>
      </w:r>
      <w:proofErr w:type="spellEnd"/>
      <w:r w:rsidRPr="00FC2902">
        <w:rPr>
          <w:rFonts w:ascii="Times New Roman" w:hAnsi="Times New Roman" w:cs="Times New Roman"/>
          <w:sz w:val="28"/>
          <w:szCs w:val="28"/>
        </w:rPr>
        <w:t xml:space="preserve"> № 236.</w:t>
      </w:r>
    </w:p>
    <w:p w14:paraId="39289329" w14:textId="0AA73D4A" w:rsidR="00C26712" w:rsidRPr="00AA4ED8" w:rsidRDefault="00C26712" w:rsidP="00C26712">
      <w:pPr>
        <w:pStyle w:val="a4"/>
        <w:numPr>
          <w:ilvl w:val="2"/>
          <w:numId w:val="10"/>
        </w:numPr>
        <w:tabs>
          <w:tab w:val="left" w:pos="1560"/>
        </w:tabs>
        <w:spacing w:line="240" w:lineRule="atLeast"/>
        <w:ind w:left="0" w:firstLine="709"/>
        <w:rPr>
          <w:rFonts w:ascii="Times New Roman" w:hAnsi="Times New Roman" w:cs="Times New Roman"/>
          <w:sz w:val="28"/>
          <w:szCs w:val="28"/>
        </w:rPr>
      </w:pPr>
      <w:r w:rsidRPr="00AA4ED8">
        <w:rPr>
          <w:rFonts w:ascii="Times New Roman" w:hAnsi="Times New Roman" w:cs="Times New Roman"/>
          <w:sz w:val="28"/>
          <w:szCs w:val="28"/>
        </w:rPr>
        <w:t>Цель «</w:t>
      </w:r>
      <w:r w:rsidRPr="00C26712">
        <w:rPr>
          <w:rFonts w:ascii="Times New Roman" w:hAnsi="Times New Roman" w:cs="Times New Roman"/>
          <w:sz w:val="28"/>
          <w:szCs w:val="28"/>
        </w:rPr>
        <w:t>Заключение и исполнение договоров с клиентами</w:t>
      </w:r>
      <w:r>
        <w:rPr>
          <w:rFonts w:ascii="Times New Roman" w:hAnsi="Times New Roman" w:cs="Times New Roman"/>
          <w:sz w:val="28"/>
          <w:szCs w:val="28"/>
        </w:rPr>
        <w:t>»</w:t>
      </w:r>
      <w:r w:rsidRPr="00AA4ED8">
        <w:rPr>
          <w:rFonts w:ascii="Times New Roman" w:hAnsi="Times New Roman" w:cs="Times New Roman"/>
          <w:sz w:val="28"/>
          <w:szCs w:val="28"/>
        </w:rPr>
        <w:t>:</w:t>
      </w:r>
    </w:p>
    <w:p w14:paraId="64A24E94" w14:textId="005949CD" w:rsidR="00C26712" w:rsidRPr="00F632C4" w:rsidRDefault="00C26712" w:rsidP="00C2671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u w:val="single"/>
        </w:rPr>
      </w:pPr>
      <w:r>
        <w:rPr>
          <w:rFonts w:ascii="Times New Roman" w:hAnsi="Times New Roman" w:cs="Times New Roman"/>
          <w:sz w:val="28"/>
          <w:szCs w:val="28"/>
          <w:u w:val="single"/>
        </w:rPr>
        <w:lastRenderedPageBreak/>
        <w:t>Клиенты</w:t>
      </w:r>
      <w:r w:rsidRPr="00F632C4">
        <w:rPr>
          <w:rFonts w:ascii="Times New Roman" w:hAnsi="Times New Roman" w:cs="Times New Roman"/>
          <w:sz w:val="28"/>
          <w:szCs w:val="28"/>
          <w:u w:val="single"/>
        </w:rPr>
        <w:t>:</w:t>
      </w:r>
    </w:p>
    <w:p w14:paraId="41AD76EE" w14:textId="77777777" w:rsidR="00C26712" w:rsidRPr="008D6150" w:rsidRDefault="00C26712" w:rsidP="00C2671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632C4">
        <w:rPr>
          <w:rFonts w:ascii="Times New Roman" w:hAnsi="Times New Roman" w:cs="Times New Roman"/>
          <w:sz w:val="28"/>
          <w:szCs w:val="28"/>
        </w:rPr>
        <w:t xml:space="preserve">Категории </w:t>
      </w:r>
      <w:r w:rsidRPr="008D6150">
        <w:rPr>
          <w:rFonts w:ascii="Times New Roman" w:hAnsi="Times New Roman" w:cs="Times New Roman"/>
          <w:sz w:val="28"/>
          <w:szCs w:val="28"/>
        </w:rPr>
        <w:t>персональных данных: иные.</w:t>
      </w:r>
    </w:p>
    <w:p w14:paraId="36B86945" w14:textId="623D3D92" w:rsidR="00C26712" w:rsidRPr="008D6150" w:rsidRDefault="00C26712" w:rsidP="00C2671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8D6150">
        <w:rPr>
          <w:rFonts w:ascii="Times New Roman" w:hAnsi="Times New Roman" w:cs="Times New Roman"/>
          <w:sz w:val="28"/>
          <w:szCs w:val="28"/>
        </w:rPr>
        <w:t xml:space="preserve">Перечень персональных данных категории иные: </w:t>
      </w:r>
      <w:r w:rsidRPr="00FC2902">
        <w:rPr>
          <w:rFonts w:ascii="Times New Roman" w:hAnsi="Times New Roman" w:cs="Times New Roman"/>
          <w:sz w:val="28"/>
          <w:szCs w:val="28"/>
        </w:rPr>
        <w:t xml:space="preserve">фамилия, имя, отчество; </w:t>
      </w:r>
      <w:r w:rsidRPr="00A12967">
        <w:rPr>
          <w:rFonts w:ascii="Times New Roman" w:hAnsi="Times New Roman" w:cs="Times New Roman"/>
          <w:sz w:val="28"/>
          <w:szCs w:val="28"/>
        </w:rPr>
        <w:t>адрес регистрации;</w:t>
      </w:r>
      <w:r>
        <w:rPr>
          <w:rFonts w:ascii="Times New Roman" w:hAnsi="Times New Roman" w:cs="Times New Roman"/>
          <w:sz w:val="28"/>
          <w:szCs w:val="28"/>
        </w:rPr>
        <w:t xml:space="preserve"> </w:t>
      </w:r>
      <w:r w:rsidRPr="00A12967">
        <w:rPr>
          <w:rFonts w:ascii="Times New Roman" w:hAnsi="Times New Roman" w:cs="Times New Roman"/>
          <w:sz w:val="28"/>
          <w:szCs w:val="28"/>
        </w:rPr>
        <w:t>адрес электронной почты;</w:t>
      </w:r>
      <w:r>
        <w:rPr>
          <w:rFonts w:ascii="Times New Roman" w:hAnsi="Times New Roman" w:cs="Times New Roman"/>
          <w:sz w:val="28"/>
          <w:szCs w:val="28"/>
        </w:rPr>
        <w:t xml:space="preserve"> </w:t>
      </w:r>
      <w:r w:rsidRPr="00A12967">
        <w:rPr>
          <w:rFonts w:ascii="Times New Roman" w:hAnsi="Times New Roman" w:cs="Times New Roman"/>
          <w:sz w:val="28"/>
          <w:szCs w:val="28"/>
        </w:rPr>
        <w:t>идентификационный номер налогоплательщика;</w:t>
      </w:r>
      <w:r>
        <w:rPr>
          <w:rFonts w:ascii="Times New Roman" w:hAnsi="Times New Roman" w:cs="Times New Roman"/>
          <w:sz w:val="28"/>
          <w:szCs w:val="28"/>
        </w:rPr>
        <w:t xml:space="preserve"> </w:t>
      </w:r>
      <w:r w:rsidRPr="00A12967">
        <w:rPr>
          <w:rFonts w:ascii="Times New Roman" w:hAnsi="Times New Roman" w:cs="Times New Roman"/>
          <w:sz w:val="28"/>
          <w:szCs w:val="28"/>
        </w:rPr>
        <w:t>номер расчетного счета;</w:t>
      </w:r>
      <w:r>
        <w:rPr>
          <w:rFonts w:ascii="Times New Roman" w:hAnsi="Times New Roman" w:cs="Times New Roman"/>
          <w:sz w:val="28"/>
          <w:szCs w:val="28"/>
        </w:rPr>
        <w:t xml:space="preserve"> </w:t>
      </w:r>
      <w:r w:rsidRPr="00A12967">
        <w:rPr>
          <w:rFonts w:ascii="Times New Roman" w:hAnsi="Times New Roman" w:cs="Times New Roman"/>
          <w:sz w:val="28"/>
          <w:szCs w:val="28"/>
        </w:rPr>
        <w:t>номер телефона</w:t>
      </w:r>
      <w:r>
        <w:rPr>
          <w:rFonts w:ascii="Times New Roman" w:hAnsi="Times New Roman" w:cs="Times New Roman"/>
          <w:sz w:val="28"/>
          <w:szCs w:val="28"/>
        </w:rPr>
        <w:t xml:space="preserve">; </w:t>
      </w:r>
      <w:r w:rsidRPr="00C26712">
        <w:rPr>
          <w:rFonts w:ascii="Times New Roman" w:hAnsi="Times New Roman" w:cs="Times New Roman"/>
          <w:sz w:val="28"/>
          <w:szCs w:val="28"/>
        </w:rPr>
        <w:t>основной государственный регистрационный номер индивидуального предпринимателя</w:t>
      </w:r>
      <w:r w:rsidRPr="008D6150">
        <w:rPr>
          <w:rFonts w:ascii="Times New Roman" w:hAnsi="Times New Roman" w:cs="Times New Roman"/>
          <w:sz w:val="28"/>
          <w:szCs w:val="28"/>
        </w:rPr>
        <w:t>.</w:t>
      </w:r>
    </w:p>
    <w:p w14:paraId="5BAB499E" w14:textId="77777777" w:rsidR="00C26712" w:rsidRPr="008D6150" w:rsidRDefault="00C26712" w:rsidP="00C2671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8D6150">
        <w:rPr>
          <w:rFonts w:ascii="Times New Roman" w:hAnsi="Times New Roman" w:cs="Times New Roman"/>
          <w:sz w:val="28"/>
          <w:szCs w:val="28"/>
        </w:rPr>
        <w:t>Способ обработки: смешанный.</w:t>
      </w:r>
    </w:p>
    <w:p w14:paraId="55340C29" w14:textId="2C3EA286" w:rsidR="00C26712" w:rsidRPr="008D6150" w:rsidRDefault="00C26712" w:rsidP="00C2671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8D6150">
        <w:rPr>
          <w:rFonts w:ascii="Times New Roman" w:hAnsi="Times New Roman" w:cs="Times New Roman"/>
          <w:sz w:val="28"/>
          <w:szCs w:val="28"/>
        </w:rPr>
        <w:t xml:space="preserve">Сроки обработки: </w:t>
      </w:r>
      <w:r w:rsidRPr="00FC2902">
        <w:rPr>
          <w:rFonts w:ascii="Times New Roman" w:hAnsi="Times New Roman" w:cs="Times New Roman"/>
          <w:sz w:val="28"/>
          <w:szCs w:val="28"/>
        </w:rPr>
        <w:t xml:space="preserve">срок действия договора с </w:t>
      </w:r>
      <w:r>
        <w:rPr>
          <w:rFonts w:ascii="Times New Roman" w:hAnsi="Times New Roman" w:cs="Times New Roman"/>
          <w:sz w:val="28"/>
          <w:szCs w:val="28"/>
        </w:rPr>
        <w:t>клиентом</w:t>
      </w:r>
      <w:r w:rsidRPr="008D6150">
        <w:rPr>
          <w:rFonts w:ascii="Times New Roman" w:hAnsi="Times New Roman" w:cs="Times New Roman"/>
          <w:sz w:val="28"/>
          <w:szCs w:val="28"/>
        </w:rPr>
        <w:t>.</w:t>
      </w:r>
    </w:p>
    <w:p w14:paraId="48C371F6" w14:textId="77777777" w:rsidR="00C26712" w:rsidRDefault="00C26712" w:rsidP="00C2671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8D6150">
        <w:rPr>
          <w:rFonts w:ascii="Times New Roman" w:hAnsi="Times New Roman" w:cs="Times New Roman"/>
          <w:sz w:val="28"/>
          <w:szCs w:val="28"/>
        </w:rPr>
        <w:t xml:space="preserve">Сроки хранения: установленные сроки в соответствии с Приказом </w:t>
      </w:r>
      <w:proofErr w:type="spellStart"/>
      <w:r w:rsidRPr="008D6150">
        <w:rPr>
          <w:rFonts w:ascii="Times New Roman" w:hAnsi="Times New Roman" w:cs="Times New Roman"/>
          <w:sz w:val="28"/>
          <w:szCs w:val="28"/>
        </w:rPr>
        <w:t>Росархива</w:t>
      </w:r>
      <w:proofErr w:type="spellEnd"/>
      <w:r w:rsidRPr="008D6150">
        <w:rPr>
          <w:rFonts w:ascii="Times New Roman" w:hAnsi="Times New Roman" w:cs="Times New Roman"/>
          <w:sz w:val="28"/>
          <w:szCs w:val="28"/>
        </w:rPr>
        <w:t xml:space="preserve"> № 236.</w:t>
      </w:r>
    </w:p>
    <w:p w14:paraId="1BA914D3" w14:textId="789F4304" w:rsidR="00272E80" w:rsidRPr="00AA4ED8" w:rsidRDefault="00272E80" w:rsidP="00F632C4">
      <w:pPr>
        <w:pStyle w:val="a4"/>
        <w:numPr>
          <w:ilvl w:val="2"/>
          <w:numId w:val="10"/>
        </w:numPr>
        <w:tabs>
          <w:tab w:val="left" w:pos="1560"/>
        </w:tabs>
        <w:spacing w:line="240" w:lineRule="atLeast"/>
        <w:ind w:left="0" w:firstLine="709"/>
        <w:rPr>
          <w:rFonts w:ascii="Times New Roman" w:hAnsi="Times New Roman" w:cs="Times New Roman"/>
          <w:sz w:val="28"/>
          <w:szCs w:val="28"/>
        </w:rPr>
      </w:pPr>
      <w:r w:rsidRPr="00AA4ED8">
        <w:rPr>
          <w:rFonts w:ascii="Times New Roman" w:hAnsi="Times New Roman" w:cs="Times New Roman"/>
          <w:sz w:val="28"/>
          <w:szCs w:val="28"/>
        </w:rPr>
        <w:t>Цель «</w:t>
      </w:r>
      <w:r w:rsidR="002562AD" w:rsidRPr="002562AD">
        <w:rPr>
          <w:rFonts w:ascii="Times New Roman" w:hAnsi="Times New Roman" w:cs="Times New Roman"/>
          <w:sz w:val="28"/>
          <w:szCs w:val="28"/>
        </w:rPr>
        <w:t>Прием и обработка заявок на заключение договора на предоставление и пользование телематических услуг связи, а также осуществление обратной связи (консультации) с заявителем</w:t>
      </w:r>
      <w:r>
        <w:rPr>
          <w:rFonts w:ascii="Times New Roman" w:hAnsi="Times New Roman" w:cs="Times New Roman"/>
          <w:sz w:val="28"/>
          <w:szCs w:val="28"/>
        </w:rPr>
        <w:t>»</w:t>
      </w:r>
      <w:r w:rsidRPr="00AA4ED8">
        <w:rPr>
          <w:rFonts w:ascii="Times New Roman" w:hAnsi="Times New Roman" w:cs="Times New Roman"/>
          <w:sz w:val="28"/>
          <w:szCs w:val="28"/>
        </w:rPr>
        <w:t>:</w:t>
      </w:r>
    </w:p>
    <w:p w14:paraId="40909E25" w14:textId="76F15F26" w:rsidR="00272E80" w:rsidRPr="00F632C4" w:rsidRDefault="002562AD" w:rsidP="00F632C4">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u w:val="single"/>
        </w:rPr>
      </w:pPr>
      <w:r>
        <w:rPr>
          <w:rFonts w:ascii="Times New Roman" w:hAnsi="Times New Roman" w:cs="Times New Roman"/>
          <w:sz w:val="28"/>
          <w:szCs w:val="28"/>
          <w:u w:val="single"/>
        </w:rPr>
        <w:t>Заявители</w:t>
      </w:r>
      <w:r w:rsidR="00272E80" w:rsidRPr="00F632C4">
        <w:rPr>
          <w:rFonts w:ascii="Times New Roman" w:hAnsi="Times New Roman" w:cs="Times New Roman"/>
          <w:sz w:val="28"/>
          <w:szCs w:val="28"/>
          <w:u w:val="single"/>
        </w:rPr>
        <w:t>:</w:t>
      </w:r>
    </w:p>
    <w:p w14:paraId="070FD3D3" w14:textId="77777777" w:rsidR="00272E80" w:rsidRPr="008D6150" w:rsidRDefault="00272E80" w:rsidP="00F632C4">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632C4">
        <w:rPr>
          <w:rFonts w:ascii="Times New Roman" w:hAnsi="Times New Roman" w:cs="Times New Roman"/>
          <w:sz w:val="28"/>
          <w:szCs w:val="28"/>
        </w:rPr>
        <w:t xml:space="preserve">Категории </w:t>
      </w:r>
      <w:r w:rsidRPr="008D6150">
        <w:rPr>
          <w:rFonts w:ascii="Times New Roman" w:hAnsi="Times New Roman" w:cs="Times New Roman"/>
          <w:sz w:val="28"/>
          <w:szCs w:val="28"/>
        </w:rPr>
        <w:t>персональных данных: иные.</w:t>
      </w:r>
    </w:p>
    <w:p w14:paraId="053E0C17" w14:textId="65804B32" w:rsidR="00272E80" w:rsidRPr="008D6150" w:rsidRDefault="00272E80" w:rsidP="002562AD">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8D6150">
        <w:rPr>
          <w:rFonts w:ascii="Times New Roman" w:hAnsi="Times New Roman" w:cs="Times New Roman"/>
          <w:sz w:val="28"/>
          <w:szCs w:val="28"/>
        </w:rPr>
        <w:t>Перечень персональных данных категории иные:</w:t>
      </w:r>
      <w:r w:rsidR="00FC2902" w:rsidRPr="008D6150">
        <w:rPr>
          <w:rFonts w:ascii="Times New Roman" w:hAnsi="Times New Roman" w:cs="Times New Roman"/>
          <w:sz w:val="28"/>
          <w:szCs w:val="28"/>
        </w:rPr>
        <w:t xml:space="preserve"> </w:t>
      </w:r>
      <w:r w:rsidR="00000882" w:rsidRPr="008D6150">
        <w:rPr>
          <w:rFonts w:ascii="Times New Roman" w:hAnsi="Times New Roman"/>
          <w:sz w:val="28"/>
          <w:szCs w:val="28"/>
        </w:rPr>
        <w:t xml:space="preserve">фамилия, имя, отчество; </w:t>
      </w:r>
      <w:r w:rsidR="002562AD" w:rsidRPr="008D6150">
        <w:rPr>
          <w:rFonts w:ascii="Times New Roman" w:hAnsi="Times New Roman" w:cs="Times New Roman"/>
          <w:sz w:val="28"/>
          <w:szCs w:val="28"/>
        </w:rPr>
        <w:t>адрес регистрации; адрес электронной почты; номер телефона</w:t>
      </w:r>
      <w:r w:rsidRPr="008D6150">
        <w:rPr>
          <w:rFonts w:ascii="Times New Roman" w:hAnsi="Times New Roman" w:cs="Times New Roman"/>
          <w:sz w:val="28"/>
          <w:szCs w:val="28"/>
        </w:rPr>
        <w:t>.</w:t>
      </w:r>
    </w:p>
    <w:p w14:paraId="386277F1" w14:textId="1A6AA068" w:rsidR="00272E80" w:rsidRPr="008D6150" w:rsidRDefault="00272E80" w:rsidP="00F632C4">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8D6150">
        <w:rPr>
          <w:rFonts w:ascii="Times New Roman" w:hAnsi="Times New Roman" w:cs="Times New Roman"/>
          <w:sz w:val="28"/>
          <w:szCs w:val="28"/>
        </w:rPr>
        <w:t>Способ обработки: смешанный.</w:t>
      </w:r>
    </w:p>
    <w:p w14:paraId="34A02B1F" w14:textId="240BB6B3" w:rsidR="00272E80" w:rsidRPr="008D6150" w:rsidRDefault="00272E80" w:rsidP="00F632C4">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8D6150">
        <w:rPr>
          <w:rFonts w:ascii="Times New Roman" w:hAnsi="Times New Roman" w:cs="Times New Roman"/>
          <w:sz w:val="28"/>
          <w:szCs w:val="28"/>
        </w:rPr>
        <w:t xml:space="preserve">Сроки обработки: </w:t>
      </w:r>
      <w:r w:rsidR="00000882" w:rsidRPr="008D6150">
        <w:rPr>
          <w:rFonts w:ascii="Times New Roman" w:hAnsi="Times New Roman" w:cs="Times New Roman"/>
          <w:sz w:val="28"/>
          <w:szCs w:val="28"/>
        </w:rPr>
        <w:t>срок</w:t>
      </w:r>
      <w:r w:rsidR="008D6150" w:rsidRPr="008D6150">
        <w:rPr>
          <w:rFonts w:ascii="Times New Roman" w:hAnsi="Times New Roman" w:cs="Times New Roman"/>
          <w:sz w:val="28"/>
          <w:szCs w:val="28"/>
        </w:rPr>
        <w:t xml:space="preserve"> рассмотрения заявки на подключение, но не более 30 рабочих дней со дня регистрации заявки</w:t>
      </w:r>
      <w:r w:rsidRPr="008D6150">
        <w:rPr>
          <w:rFonts w:ascii="Times New Roman" w:hAnsi="Times New Roman" w:cs="Times New Roman"/>
          <w:sz w:val="28"/>
          <w:szCs w:val="28"/>
        </w:rPr>
        <w:t>.</w:t>
      </w:r>
    </w:p>
    <w:p w14:paraId="7FA3248A" w14:textId="2CEA6513" w:rsidR="00272E80" w:rsidRDefault="00272E80" w:rsidP="00F632C4">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8D6150">
        <w:rPr>
          <w:rFonts w:ascii="Times New Roman" w:hAnsi="Times New Roman" w:cs="Times New Roman"/>
          <w:sz w:val="28"/>
          <w:szCs w:val="28"/>
        </w:rPr>
        <w:t xml:space="preserve">Сроки хранения: </w:t>
      </w:r>
      <w:r w:rsidR="00000882" w:rsidRPr="008D6150">
        <w:rPr>
          <w:rFonts w:ascii="Times New Roman" w:hAnsi="Times New Roman" w:cs="Times New Roman"/>
          <w:sz w:val="28"/>
          <w:szCs w:val="28"/>
        </w:rPr>
        <w:t xml:space="preserve">установленные сроки в соответствии с Приказом </w:t>
      </w:r>
      <w:proofErr w:type="spellStart"/>
      <w:r w:rsidR="00000882" w:rsidRPr="008D6150">
        <w:rPr>
          <w:rFonts w:ascii="Times New Roman" w:hAnsi="Times New Roman" w:cs="Times New Roman"/>
          <w:sz w:val="28"/>
          <w:szCs w:val="28"/>
        </w:rPr>
        <w:t>Росархива</w:t>
      </w:r>
      <w:proofErr w:type="spellEnd"/>
      <w:r w:rsidR="00000882" w:rsidRPr="008D6150">
        <w:rPr>
          <w:rFonts w:ascii="Times New Roman" w:hAnsi="Times New Roman" w:cs="Times New Roman"/>
          <w:sz w:val="28"/>
          <w:szCs w:val="28"/>
        </w:rPr>
        <w:t xml:space="preserve"> № 236</w:t>
      </w:r>
      <w:r w:rsidRPr="008D6150">
        <w:rPr>
          <w:rFonts w:ascii="Times New Roman" w:hAnsi="Times New Roman" w:cs="Times New Roman"/>
          <w:sz w:val="28"/>
          <w:szCs w:val="28"/>
        </w:rPr>
        <w:t>.</w:t>
      </w:r>
    </w:p>
    <w:p w14:paraId="327E0BC8" w14:textId="6A498F02" w:rsidR="00000882" w:rsidRPr="00AA4ED8" w:rsidRDefault="00000882" w:rsidP="00000882">
      <w:pPr>
        <w:pStyle w:val="a4"/>
        <w:numPr>
          <w:ilvl w:val="2"/>
          <w:numId w:val="10"/>
        </w:numPr>
        <w:tabs>
          <w:tab w:val="left" w:pos="1560"/>
        </w:tabs>
        <w:spacing w:line="240" w:lineRule="atLeast"/>
        <w:ind w:left="0" w:firstLine="709"/>
        <w:rPr>
          <w:rFonts w:ascii="Times New Roman" w:hAnsi="Times New Roman" w:cs="Times New Roman"/>
          <w:sz w:val="28"/>
          <w:szCs w:val="28"/>
        </w:rPr>
      </w:pPr>
      <w:r w:rsidRPr="00AA4ED8">
        <w:rPr>
          <w:rFonts w:ascii="Times New Roman" w:hAnsi="Times New Roman" w:cs="Times New Roman"/>
          <w:sz w:val="28"/>
          <w:szCs w:val="28"/>
        </w:rPr>
        <w:t>Цель «</w:t>
      </w:r>
      <w:r w:rsidR="008D6150" w:rsidRPr="008D6150">
        <w:rPr>
          <w:rFonts w:ascii="Times New Roman" w:hAnsi="Times New Roman" w:cs="Times New Roman"/>
          <w:sz w:val="28"/>
          <w:szCs w:val="28"/>
        </w:rPr>
        <w:t>Заключение и исполнение договоров на предоставление и пользование телематических услуг связи</w:t>
      </w:r>
      <w:r>
        <w:rPr>
          <w:rFonts w:ascii="Times New Roman" w:hAnsi="Times New Roman" w:cs="Times New Roman"/>
          <w:sz w:val="28"/>
          <w:szCs w:val="28"/>
        </w:rPr>
        <w:t>»</w:t>
      </w:r>
      <w:r w:rsidRPr="00AA4ED8">
        <w:rPr>
          <w:rFonts w:ascii="Times New Roman" w:hAnsi="Times New Roman" w:cs="Times New Roman"/>
          <w:sz w:val="28"/>
          <w:szCs w:val="28"/>
        </w:rPr>
        <w:t>:</w:t>
      </w:r>
    </w:p>
    <w:p w14:paraId="2896D864" w14:textId="4054C817" w:rsidR="00000882" w:rsidRPr="00F632C4" w:rsidRDefault="008D6150" w:rsidP="0000088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u w:val="single"/>
        </w:rPr>
      </w:pPr>
      <w:r>
        <w:rPr>
          <w:rFonts w:ascii="Times New Roman" w:hAnsi="Times New Roman" w:cs="Times New Roman"/>
          <w:sz w:val="28"/>
          <w:szCs w:val="28"/>
          <w:u w:val="single"/>
        </w:rPr>
        <w:t>Абоненты</w:t>
      </w:r>
      <w:r w:rsidR="00000882" w:rsidRPr="00F632C4">
        <w:rPr>
          <w:rFonts w:ascii="Times New Roman" w:hAnsi="Times New Roman" w:cs="Times New Roman"/>
          <w:sz w:val="28"/>
          <w:szCs w:val="28"/>
          <w:u w:val="single"/>
        </w:rPr>
        <w:t>:</w:t>
      </w:r>
    </w:p>
    <w:p w14:paraId="3DF83AE9" w14:textId="77777777" w:rsidR="00000882" w:rsidRPr="00F632C4" w:rsidRDefault="00000882" w:rsidP="0000088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632C4">
        <w:rPr>
          <w:rFonts w:ascii="Times New Roman" w:hAnsi="Times New Roman" w:cs="Times New Roman"/>
          <w:sz w:val="28"/>
          <w:szCs w:val="28"/>
        </w:rPr>
        <w:t>Категории персональных данных: иные.</w:t>
      </w:r>
    </w:p>
    <w:p w14:paraId="76F8DA87" w14:textId="287BC060" w:rsidR="00000882" w:rsidRDefault="00000882" w:rsidP="008D6150">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632C4">
        <w:rPr>
          <w:rFonts w:ascii="Times New Roman" w:hAnsi="Times New Roman" w:cs="Times New Roman"/>
          <w:sz w:val="28"/>
          <w:szCs w:val="28"/>
        </w:rPr>
        <w:t>Перечень персональных данных категории иные:</w:t>
      </w:r>
      <w:r>
        <w:rPr>
          <w:rFonts w:ascii="Times New Roman" w:hAnsi="Times New Roman" w:cs="Times New Roman"/>
          <w:sz w:val="28"/>
          <w:szCs w:val="28"/>
        </w:rPr>
        <w:t xml:space="preserve"> </w:t>
      </w:r>
      <w:r w:rsidRPr="00AD6F0E">
        <w:rPr>
          <w:rFonts w:ascii="Times New Roman" w:hAnsi="Times New Roman"/>
          <w:sz w:val="28"/>
          <w:szCs w:val="28"/>
        </w:rPr>
        <w:t>фамилия, имя, отчество;</w:t>
      </w:r>
      <w:r w:rsidR="00C069E3">
        <w:rPr>
          <w:rFonts w:ascii="Times New Roman" w:hAnsi="Times New Roman"/>
          <w:sz w:val="28"/>
          <w:szCs w:val="28"/>
        </w:rPr>
        <w:t xml:space="preserve"> </w:t>
      </w:r>
      <w:r w:rsidR="008D6150" w:rsidRPr="008D6150">
        <w:rPr>
          <w:rFonts w:ascii="Times New Roman" w:hAnsi="Times New Roman" w:cs="Times New Roman"/>
          <w:sz w:val="28"/>
          <w:szCs w:val="28"/>
        </w:rPr>
        <w:t>адрес регистрации;</w:t>
      </w:r>
      <w:r w:rsidR="00C069E3">
        <w:rPr>
          <w:rFonts w:ascii="Times New Roman" w:hAnsi="Times New Roman" w:cs="Times New Roman"/>
          <w:sz w:val="28"/>
          <w:szCs w:val="28"/>
        </w:rPr>
        <w:t xml:space="preserve"> </w:t>
      </w:r>
      <w:r w:rsidR="008D6150" w:rsidRPr="008D6150">
        <w:rPr>
          <w:rFonts w:ascii="Times New Roman" w:hAnsi="Times New Roman" w:cs="Times New Roman"/>
          <w:sz w:val="28"/>
          <w:szCs w:val="28"/>
        </w:rPr>
        <w:t>адрес электронной почты;</w:t>
      </w:r>
      <w:r w:rsidR="00C069E3">
        <w:rPr>
          <w:rFonts w:ascii="Times New Roman" w:hAnsi="Times New Roman" w:cs="Times New Roman"/>
          <w:sz w:val="28"/>
          <w:szCs w:val="28"/>
        </w:rPr>
        <w:t xml:space="preserve"> </w:t>
      </w:r>
      <w:r w:rsidR="008D6150" w:rsidRPr="008D6150">
        <w:rPr>
          <w:rFonts w:ascii="Times New Roman" w:hAnsi="Times New Roman" w:cs="Times New Roman"/>
          <w:sz w:val="28"/>
          <w:szCs w:val="28"/>
        </w:rPr>
        <w:t>данные документа, удостоверяющего личность;</w:t>
      </w:r>
      <w:r w:rsidR="00C069E3">
        <w:rPr>
          <w:rFonts w:ascii="Times New Roman" w:hAnsi="Times New Roman" w:cs="Times New Roman"/>
          <w:sz w:val="28"/>
          <w:szCs w:val="28"/>
        </w:rPr>
        <w:t xml:space="preserve"> </w:t>
      </w:r>
      <w:r w:rsidR="008D6150" w:rsidRPr="008D6150">
        <w:rPr>
          <w:rFonts w:ascii="Times New Roman" w:hAnsi="Times New Roman" w:cs="Times New Roman"/>
          <w:sz w:val="28"/>
          <w:szCs w:val="28"/>
        </w:rPr>
        <w:t>дата рождения;</w:t>
      </w:r>
      <w:r w:rsidR="00C069E3">
        <w:rPr>
          <w:rFonts w:ascii="Times New Roman" w:hAnsi="Times New Roman" w:cs="Times New Roman"/>
          <w:sz w:val="28"/>
          <w:szCs w:val="28"/>
        </w:rPr>
        <w:t xml:space="preserve"> </w:t>
      </w:r>
      <w:r w:rsidR="008D6150" w:rsidRPr="008D6150">
        <w:rPr>
          <w:rFonts w:ascii="Times New Roman" w:hAnsi="Times New Roman" w:cs="Times New Roman"/>
          <w:sz w:val="28"/>
          <w:szCs w:val="28"/>
        </w:rPr>
        <w:t>номер лицевого счета;</w:t>
      </w:r>
      <w:r w:rsidR="00C069E3">
        <w:rPr>
          <w:rFonts w:ascii="Times New Roman" w:hAnsi="Times New Roman" w:cs="Times New Roman"/>
          <w:sz w:val="28"/>
          <w:szCs w:val="28"/>
        </w:rPr>
        <w:t xml:space="preserve"> </w:t>
      </w:r>
      <w:r w:rsidR="00C26712" w:rsidRPr="008D6150">
        <w:rPr>
          <w:rFonts w:ascii="Times New Roman" w:hAnsi="Times New Roman" w:cs="Times New Roman"/>
          <w:sz w:val="28"/>
          <w:szCs w:val="28"/>
        </w:rPr>
        <w:t>номер телефона</w:t>
      </w:r>
      <w:r w:rsidR="00C26712">
        <w:rPr>
          <w:rFonts w:ascii="Times New Roman" w:hAnsi="Times New Roman" w:cs="Times New Roman"/>
          <w:sz w:val="28"/>
          <w:szCs w:val="28"/>
        </w:rPr>
        <w:t>;</w:t>
      </w:r>
      <w:r w:rsidR="00C26712" w:rsidRPr="008D6150">
        <w:rPr>
          <w:rFonts w:ascii="Times New Roman" w:hAnsi="Times New Roman" w:cs="Times New Roman"/>
          <w:sz w:val="28"/>
          <w:szCs w:val="28"/>
        </w:rPr>
        <w:t xml:space="preserve"> </w:t>
      </w:r>
      <w:r w:rsidR="008D6150" w:rsidRPr="008D6150">
        <w:rPr>
          <w:rFonts w:ascii="Times New Roman" w:hAnsi="Times New Roman" w:cs="Times New Roman"/>
          <w:sz w:val="28"/>
          <w:szCs w:val="28"/>
        </w:rPr>
        <w:t>основной государственный регистрационный номер индивидуального предпринимателя</w:t>
      </w:r>
      <w:r>
        <w:rPr>
          <w:rFonts w:ascii="Times New Roman" w:hAnsi="Times New Roman" w:cs="Times New Roman"/>
          <w:sz w:val="28"/>
          <w:szCs w:val="28"/>
        </w:rPr>
        <w:t>.</w:t>
      </w:r>
    </w:p>
    <w:p w14:paraId="2E0F35AB" w14:textId="095740D5" w:rsidR="00C069E3" w:rsidRPr="00F632C4" w:rsidRDefault="00C069E3" w:rsidP="00C069E3">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u w:val="single"/>
        </w:rPr>
      </w:pPr>
      <w:r>
        <w:rPr>
          <w:rFonts w:ascii="Times New Roman" w:hAnsi="Times New Roman" w:cs="Times New Roman"/>
          <w:sz w:val="28"/>
          <w:szCs w:val="28"/>
          <w:u w:val="single"/>
        </w:rPr>
        <w:t>Законные представители</w:t>
      </w:r>
      <w:r w:rsidRPr="00F632C4">
        <w:rPr>
          <w:rFonts w:ascii="Times New Roman" w:hAnsi="Times New Roman" w:cs="Times New Roman"/>
          <w:sz w:val="28"/>
          <w:szCs w:val="28"/>
          <w:u w:val="single"/>
        </w:rPr>
        <w:t>:</w:t>
      </w:r>
    </w:p>
    <w:p w14:paraId="188A9E7D" w14:textId="77777777" w:rsidR="00C069E3" w:rsidRPr="00F632C4" w:rsidRDefault="00C069E3" w:rsidP="00C069E3">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632C4">
        <w:rPr>
          <w:rFonts w:ascii="Times New Roman" w:hAnsi="Times New Roman" w:cs="Times New Roman"/>
          <w:sz w:val="28"/>
          <w:szCs w:val="28"/>
        </w:rPr>
        <w:t>Категории персональных данных: иные.</w:t>
      </w:r>
    </w:p>
    <w:p w14:paraId="18EEF230" w14:textId="1C9E9873" w:rsidR="00C069E3" w:rsidRPr="00F632C4" w:rsidRDefault="00C069E3" w:rsidP="00C069E3">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632C4">
        <w:rPr>
          <w:rFonts w:ascii="Times New Roman" w:hAnsi="Times New Roman" w:cs="Times New Roman"/>
          <w:sz w:val="28"/>
          <w:szCs w:val="28"/>
        </w:rPr>
        <w:t>Перечень персональных данных категории иные:</w:t>
      </w:r>
      <w:r>
        <w:rPr>
          <w:rFonts w:ascii="Times New Roman" w:hAnsi="Times New Roman" w:cs="Times New Roman"/>
          <w:sz w:val="28"/>
          <w:szCs w:val="28"/>
        </w:rPr>
        <w:t xml:space="preserve"> </w:t>
      </w:r>
      <w:r w:rsidRPr="00AD6F0E">
        <w:rPr>
          <w:rFonts w:ascii="Times New Roman" w:hAnsi="Times New Roman"/>
          <w:sz w:val="28"/>
          <w:szCs w:val="28"/>
        </w:rPr>
        <w:t>фамилия, имя, отчество;</w:t>
      </w:r>
      <w:r>
        <w:rPr>
          <w:rFonts w:ascii="Times New Roman" w:hAnsi="Times New Roman"/>
          <w:sz w:val="28"/>
          <w:szCs w:val="28"/>
        </w:rPr>
        <w:t xml:space="preserve"> </w:t>
      </w:r>
      <w:r w:rsidRPr="00C069E3">
        <w:rPr>
          <w:rFonts w:ascii="Times New Roman" w:hAnsi="Times New Roman" w:cs="Times New Roman"/>
          <w:sz w:val="28"/>
          <w:szCs w:val="28"/>
        </w:rPr>
        <w:t>данные документа, удостоверяющего личность;</w:t>
      </w:r>
      <w:r>
        <w:rPr>
          <w:rFonts w:ascii="Times New Roman" w:hAnsi="Times New Roman" w:cs="Times New Roman"/>
          <w:sz w:val="28"/>
          <w:szCs w:val="28"/>
        </w:rPr>
        <w:t xml:space="preserve"> </w:t>
      </w:r>
      <w:r w:rsidRPr="00C069E3">
        <w:rPr>
          <w:rFonts w:ascii="Times New Roman" w:hAnsi="Times New Roman" w:cs="Times New Roman"/>
          <w:sz w:val="28"/>
          <w:szCs w:val="28"/>
        </w:rPr>
        <w:t>данные документа из доверенности или иного документа, подтверждающего соответствующие права и полномочия</w:t>
      </w:r>
      <w:r>
        <w:rPr>
          <w:rFonts w:ascii="Times New Roman" w:hAnsi="Times New Roman" w:cs="Times New Roman"/>
          <w:sz w:val="28"/>
          <w:szCs w:val="28"/>
        </w:rPr>
        <w:t>.</w:t>
      </w:r>
    </w:p>
    <w:p w14:paraId="3A5E7ED6" w14:textId="23A1E486" w:rsidR="00C069E3" w:rsidRPr="00F632C4" w:rsidRDefault="00C069E3" w:rsidP="00C069E3">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u w:val="single"/>
        </w:rPr>
      </w:pPr>
      <w:r>
        <w:rPr>
          <w:rFonts w:ascii="Times New Roman" w:hAnsi="Times New Roman" w:cs="Times New Roman"/>
          <w:sz w:val="28"/>
          <w:szCs w:val="28"/>
          <w:u w:val="single"/>
        </w:rPr>
        <w:t>Пользователи услуг связи</w:t>
      </w:r>
      <w:r w:rsidRPr="00F632C4">
        <w:rPr>
          <w:rFonts w:ascii="Times New Roman" w:hAnsi="Times New Roman" w:cs="Times New Roman"/>
          <w:sz w:val="28"/>
          <w:szCs w:val="28"/>
          <w:u w:val="single"/>
        </w:rPr>
        <w:t>:</w:t>
      </w:r>
    </w:p>
    <w:p w14:paraId="5634BBB2" w14:textId="77777777" w:rsidR="00C069E3" w:rsidRPr="00F632C4" w:rsidRDefault="00C069E3" w:rsidP="00C069E3">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632C4">
        <w:rPr>
          <w:rFonts w:ascii="Times New Roman" w:hAnsi="Times New Roman" w:cs="Times New Roman"/>
          <w:sz w:val="28"/>
          <w:szCs w:val="28"/>
        </w:rPr>
        <w:t>Категории персональных данных: иные.</w:t>
      </w:r>
    </w:p>
    <w:p w14:paraId="40118158" w14:textId="4D6288C5" w:rsidR="00C069E3" w:rsidRPr="00F632C4" w:rsidRDefault="00C069E3" w:rsidP="00C069E3">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632C4">
        <w:rPr>
          <w:rFonts w:ascii="Times New Roman" w:hAnsi="Times New Roman" w:cs="Times New Roman"/>
          <w:sz w:val="28"/>
          <w:szCs w:val="28"/>
        </w:rPr>
        <w:t>Перечень персональных данных категории иные:</w:t>
      </w:r>
      <w:r>
        <w:rPr>
          <w:rFonts w:ascii="Times New Roman" w:hAnsi="Times New Roman" w:cs="Times New Roman"/>
          <w:sz w:val="28"/>
          <w:szCs w:val="28"/>
        </w:rPr>
        <w:t xml:space="preserve"> </w:t>
      </w:r>
      <w:r w:rsidRPr="00AD6F0E">
        <w:rPr>
          <w:rFonts w:ascii="Times New Roman" w:hAnsi="Times New Roman"/>
          <w:sz w:val="28"/>
          <w:szCs w:val="28"/>
        </w:rPr>
        <w:t>фамилия, имя, отчество;</w:t>
      </w:r>
      <w:r>
        <w:rPr>
          <w:rFonts w:ascii="Times New Roman" w:hAnsi="Times New Roman"/>
          <w:sz w:val="28"/>
          <w:szCs w:val="28"/>
        </w:rPr>
        <w:t xml:space="preserve"> </w:t>
      </w:r>
      <w:r w:rsidRPr="00C069E3">
        <w:rPr>
          <w:rFonts w:ascii="Times New Roman" w:hAnsi="Times New Roman" w:cs="Times New Roman"/>
          <w:sz w:val="28"/>
          <w:szCs w:val="28"/>
        </w:rPr>
        <w:t>данные документа, удостоверяющего личность;</w:t>
      </w:r>
      <w:r>
        <w:rPr>
          <w:rFonts w:ascii="Times New Roman" w:hAnsi="Times New Roman" w:cs="Times New Roman"/>
          <w:sz w:val="28"/>
          <w:szCs w:val="28"/>
        </w:rPr>
        <w:t xml:space="preserve"> дата рождения.</w:t>
      </w:r>
    </w:p>
    <w:p w14:paraId="7334BBDB" w14:textId="77777777" w:rsidR="00000882" w:rsidRPr="00F632C4" w:rsidRDefault="00000882" w:rsidP="0000088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632C4">
        <w:rPr>
          <w:rFonts w:ascii="Times New Roman" w:hAnsi="Times New Roman" w:cs="Times New Roman"/>
          <w:sz w:val="28"/>
          <w:szCs w:val="28"/>
        </w:rPr>
        <w:t>Способ обработки: смешанный.</w:t>
      </w:r>
    </w:p>
    <w:p w14:paraId="4917B2C0" w14:textId="3E4755B9" w:rsidR="00000882" w:rsidRPr="00F632C4" w:rsidRDefault="00000882" w:rsidP="0000088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632C4">
        <w:rPr>
          <w:rFonts w:ascii="Times New Roman" w:hAnsi="Times New Roman" w:cs="Times New Roman"/>
          <w:sz w:val="28"/>
          <w:szCs w:val="28"/>
        </w:rPr>
        <w:lastRenderedPageBreak/>
        <w:t xml:space="preserve">Сроки обработки: </w:t>
      </w:r>
      <w:r>
        <w:rPr>
          <w:rFonts w:ascii="Times New Roman" w:hAnsi="Times New Roman" w:cs="Times New Roman"/>
          <w:sz w:val="28"/>
          <w:szCs w:val="28"/>
        </w:rPr>
        <w:t xml:space="preserve">срок действия договора </w:t>
      </w:r>
      <w:r w:rsidR="00C069E3" w:rsidRPr="00C069E3">
        <w:rPr>
          <w:rFonts w:ascii="Times New Roman" w:hAnsi="Times New Roman" w:cs="Times New Roman"/>
          <w:sz w:val="28"/>
          <w:szCs w:val="28"/>
        </w:rPr>
        <w:t>на предоставление и пользование телематических услуг связи</w:t>
      </w:r>
      <w:r w:rsidRPr="00F632C4">
        <w:rPr>
          <w:rFonts w:ascii="Times New Roman" w:hAnsi="Times New Roman" w:cs="Times New Roman"/>
          <w:sz w:val="28"/>
          <w:szCs w:val="28"/>
        </w:rPr>
        <w:t>.</w:t>
      </w:r>
    </w:p>
    <w:p w14:paraId="2D3142B2" w14:textId="3D44A10A" w:rsidR="00000882" w:rsidRDefault="00000882" w:rsidP="0000088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632C4">
        <w:rPr>
          <w:rFonts w:ascii="Times New Roman" w:hAnsi="Times New Roman" w:cs="Times New Roman"/>
          <w:sz w:val="28"/>
          <w:szCs w:val="28"/>
        </w:rPr>
        <w:t xml:space="preserve">Сроки хранения: </w:t>
      </w:r>
      <w:r w:rsidRPr="00FC2902">
        <w:rPr>
          <w:rFonts w:ascii="Times New Roman" w:hAnsi="Times New Roman" w:cs="Times New Roman"/>
          <w:sz w:val="28"/>
          <w:szCs w:val="28"/>
        </w:rPr>
        <w:t xml:space="preserve">установленные сроки в соответствии с Приказом </w:t>
      </w:r>
      <w:proofErr w:type="spellStart"/>
      <w:r w:rsidRPr="00FC2902">
        <w:rPr>
          <w:rFonts w:ascii="Times New Roman" w:hAnsi="Times New Roman" w:cs="Times New Roman"/>
          <w:sz w:val="28"/>
          <w:szCs w:val="28"/>
        </w:rPr>
        <w:t>Росархива</w:t>
      </w:r>
      <w:proofErr w:type="spellEnd"/>
      <w:r w:rsidRPr="00FC2902">
        <w:rPr>
          <w:rFonts w:ascii="Times New Roman" w:hAnsi="Times New Roman" w:cs="Times New Roman"/>
          <w:sz w:val="28"/>
          <w:szCs w:val="28"/>
        </w:rPr>
        <w:t xml:space="preserve"> № 236</w:t>
      </w:r>
      <w:r w:rsidRPr="00F632C4">
        <w:rPr>
          <w:rFonts w:ascii="Times New Roman" w:hAnsi="Times New Roman" w:cs="Times New Roman"/>
          <w:sz w:val="28"/>
          <w:szCs w:val="28"/>
        </w:rPr>
        <w:t>.</w:t>
      </w:r>
    </w:p>
    <w:p w14:paraId="75E02AE7" w14:textId="09571947" w:rsidR="00CB1E32" w:rsidRPr="00DB3924" w:rsidRDefault="00CB1E32" w:rsidP="00CB1E32">
      <w:pPr>
        <w:pStyle w:val="a4"/>
        <w:numPr>
          <w:ilvl w:val="2"/>
          <w:numId w:val="10"/>
        </w:numPr>
        <w:tabs>
          <w:tab w:val="left" w:pos="1560"/>
        </w:tabs>
        <w:spacing w:line="240" w:lineRule="atLeast"/>
        <w:ind w:left="0" w:firstLine="709"/>
        <w:rPr>
          <w:rFonts w:ascii="Times New Roman" w:hAnsi="Times New Roman" w:cs="Times New Roman"/>
          <w:sz w:val="28"/>
          <w:szCs w:val="28"/>
        </w:rPr>
      </w:pPr>
      <w:r w:rsidRPr="00DB3924">
        <w:rPr>
          <w:rFonts w:ascii="Times New Roman" w:hAnsi="Times New Roman" w:cs="Times New Roman"/>
          <w:sz w:val="28"/>
          <w:szCs w:val="28"/>
        </w:rPr>
        <w:t>Цель «</w:t>
      </w:r>
      <w:r w:rsidRPr="00CB1E32">
        <w:rPr>
          <w:rFonts w:ascii="Times New Roman" w:hAnsi="Times New Roman" w:cs="Times New Roman"/>
          <w:sz w:val="28"/>
          <w:szCs w:val="28"/>
        </w:rPr>
        <w:t>Предоставление партнерам комплекс услуг и сервисов интернет-площадки</w:t>
      </w:r>
      <w:r w:rsidRPr="00DB3924">
        <w:rPr>
          <w:rFonts w:ascii="Times New Roman" w:hAnsi="Times New Roman" w:cs="Times New Roman"/>
          <w:sz w:val="28"/>
          <w:szCs w:val="28"/>
        </w:rPr>
        <w:t>»:</w:t>
      </w:r>
    </w:p>
    <w:p w14:paraId="33DAC931" w14:textId="73243C56" w:rsidR="00CB1E32" w:rsidRPr="00DB3924" w:rsidRDefault="00CB1E32" w:rsidP="00CB1E3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u w:val="single"/>
        </w:rPr>
      </w:pPr>
      <w:r w:rsidRPr="00CB1E32">
        <w:rPr>
          <w:rFonts w:ascii="Times New Roman" w:hAnsi="Times New Roman" w:cs="Times New Roman"/>
          <w:sz w:val="28"/>
          <w:szCs w:val="28"/>
          <w:u w:val="single"/>
        </w:rPr>
        <w:t>Абоненты партнеров</w:t>
      </w:r>
      <w:r>
        <w:rPr>
          <w:rFonts w:ascii="Times New Roman" w:hAnsi="Times New Roman" w:cs="Times New Roman"/>
          <w:sz w:val="28"/>
          <w:szCs w:val="28"/>
          <w:u w:val="single"/>
        </w:rPr>
        <w:t>;</w:t>
      </w:r>
      <w:r w:rsidRPr="00CB1E32">
        <w:rPr>
          <w:rFonts w:ascii="Times New Roman" w:hAnsi="Times New Roman" w:cs="Times New Roman"/>
          <w:sz w:val="28"/>
          <w:szCs w:val="28"/>
          <w:u w:val="single"/>
        </w:rPr>
        <w:t xml:space="preserve"> пользователи услуг связи партнеров</w:t>
      </w:r>
      <w:r w:rsidRPr="00DB3924">
        <w:rPr>
          <w:rFonts w:ascii="Times New Roman" w:hAnsi="Times New Roman" w:cs="Times New Roman"/>
          <w:sz w:val="28"/>
          <w:szCs w:val="28"/>
          <w:u w:val="single"/>
        </w:rPr>
        <w:t>:</w:t>
      </w:r>
    </w:p>
    <w:p w14:paraId="6B653E94" w14:textId="77777777" w:rsidR="00CB1E32" w:rsidRPr="00DB3924" w:rsidRDefault="00CB1E32" w:rsidP="00CB1E3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DB3924">
        <w:rPr>
          <w:rFonts w:ascii="Times New Roman" w:hAnsi="Times New Roman" w:cs="Times New Roman"/>
          <w:sz w:val="28"/>
          <w:szCs w:val="28"/>
        </w:rPr>
        <w:t>Категории персональных данных: иные.</w:t>
      </w:r>
    </w:p>
    <w:p w14:paraId="261EB58B" w14:textId="77777777" w:rsidR="00CB1E32" w:rsidRPr="00DB3924" w:rsidRDefault="00CB1E32" w:rsidP="00CB1E3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DB3924">
        <w:rPr>
          <w:rFonts w:ascii="Times New Roman" w:hAnsi="Times New Roman" w:cs="Times New Roman"/>
          <w:sz w:val="28"/>
          <w:szCs w:val="28"/>
        </w:rPr>
        <w:t>Перечень персональных данных категории иные: фамилия, имя, отчество; адрес регистрации; адрес электронной почты; номер лицевого счета; номер телефона.</w:t>
      </w:r>
    </w:p>
    <w:p w14:paraId="0327600E" w14:textId="77777777" w:rsidR="00CB1E32" w:rsidRPr="00DB3924" w:rsidRDefault="00CB1E32" w:rsidP="00CB1E3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DB3924">
        <w:rPr>
          <w:rFonts w:ascii="Times New Roman" w:hAnsi="Times New Roman" w:cs="Times New Roman"/>
          <w:sz w:val="28"/>
          <w:szCs w:val="28"/>
        </w:rPr>
        <w:t>Способ обработки: автоматизированный.</w:t>
      </w:r>
    </w:p>
    <w:p w14:paraId="189CA24D" w14:textId="295E16FC" w:rsidR="00CB1E32" w:rsidRPr="00DB3924" w:rsidRDefault="00CB1E32" w:rsidP="00CB1E3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DB3924">
        <w:rPr>
          <w:rFonts w:ascii="Times New Roman" w:hAnsi="Times New Roman" w:cs="Times New Roman"/>
          <w:sz w:val="28"/>
          <w:szCs w:val="28"/>
        </w:rPr>
        <w:t xml:space="preserve">Сроки обработки: срок действия договора </w:t>
      </w:r>
      <w:r w:rsidRPr="00CB1E32">
        <w:rPr>
          <w:rFonts w:ascii="Times New Roman" w:hAnsi="Times New Roman" w:cs="Times New Roman"/>
          <w:sz w:val="28"/>
          <w:szCs w:val="28"/>
        </w:rPr>
        <w:t>на использование интернет-площадки и товарного знака с партнером</w:t>
      </w:r>
      <w:r w:rsidRPr="00DB3924">
        <w:rPr>
          <w:rFonts w:ascii="Times New Roman" w:hAnsi="Times New Roman" w:cs="Times New Roman"/>
          <w:sz w:val="28"/>
          <w:szCs w:val="28"/>
        </w:rPr>
        <w:t>.</w:t>
      </w:r>
    </w:p>
    <w:p w14:paraId="4C0B13B4" w14:textId="1BDD7405" w:rsidR="00CB1E32" w:rsidRPr="00C85B7F" w:rsidRDefault="00CB1E32" w:rsidP="00CB1E3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DB3924">
        <w:rPr>
          <w:rFonts w:ascii="Times New Roman" w:hAnsi="Times New Roman" w:cs="Times New Roman"/>
          <w:sz w:val="28"/>
          <w:szCs w:val="28"/>
        </w:rPr>
        <w:t xml:space="preserve">Сроки хранения: </w:t>
      </w:r>
      <w:r w:rsidRPr="00FC2902">
        <w:rPr>
          <w:rFonts w:ascii="Times New Roman" w:hAnsi="Times New Roman" w:cs="Times New Roman"/>
          <w:sz w:val="28"/>
          <w:szCs w:val="28"/>
        </w:rPr>
        <w:t xml:space="preserve">установленные сроки в соответствии с Приказом </w:t>
      </w:r>
      <w:proofErr w:type="spellStart"/>
      <w:r w:rsidRPr="00FC2902">
        <w:rPr>
          <w:rFonts w:ascii="Times New Roman" w:hAnsi="Times New Roman" w:cs="Times New Roman"/>
          <w:sz w:val="28"/>
          <w:szCs w:val="28"/>
        </w:rPr>
        <w:t>Росархива</w:t>
      </w:r>
      <w:proofErr w:type="spellEnd"/>
      <w:r w:rsidRPr="00FC2902">
        <w:rPr>
          <w:rFonts w:ascii="Times New Roman" w:hAnsi="Times New Roman" w:cs="Times New Roman"/>
          <w:sz w:val="28"/>
          <w:szCs w:val="28"/>
        </w:rPr>
        <w:t xml:space="preserve"> № 236</w:t>
      </w:r>
      <w:r w:rsidRPr="00DB3924">
        <w:rPr>
          <w:rFonts w:ascii="Times New Roman" w:hAnsi="Times New Roman" w:cs="Times New Roman"/>
          <w:sz w:val="28"/>
          <w:szCs w:val="28"/>
        </w:rPr>
        <w:t>.</w:t>
      </w:r>
    </w:p>
    <w:p w14:paraId="0B1457E9" w14:textId="33D5B971" w:rsidR="00272E80" w:rsidRPr="00F632C4" w:rsidRDefault="00272E80" w:rsidP="00F632C4">
      <w:pPr>
        <w:pStyle w:val="a4"/>
        <w:numPr>
          <w:ilvl w:val="2"/>
          <w:numId w:val="10"/>
        </w:numPr>
        <w:tabs>
          <w:tab w:val="left" w:pos="1560"/>
        </w:tabs>
        <w:spacing w:line="240" w:lineRule="atLeast"/>
        <w:ind w:left="0" w:firstLine="709"/>
        <w:rPr>
          <w:rFonts w:ascii="Times New Roman" w:hAnsi="Times New Roman" w:cs="Times New Roman"/>
          <w:sz w:val="28"/>
          <w:szCs w:val="28"/>
        </w:rPr>
      </w:pPr>
      <w:r w:rsidRPr="00F632C4">
        <w:rPr>
          <w:rFonts w:ascii="Times New Roman" w:hAnsi="Times New Roman" w:cs="Times New Roman"/>
          <w:sz w:val="28"/>
          <w:szCs w:val="28"/>
        </w:rPr>
        <w:t>Цель «</w:t>
      </w:r>
      <w:r w:rsidR="00C069E3" w:rsidRPr="00C069E3">
        <w:rPr>
          <w:rFonts w:ascii="Times New Roman" w:hAnsi="Times New Roman" w:cs="Times New Roman"/>
          <w:sz w:val="28"/>
          <w:szCs w:val="28"/>
        </w:rPr>
        <w:t>Оказание технической поддержки абонентам и пользователям услуг связи</w:t>
      </w:r>
      <w:r w:rsidRPr="00F632C4">
        <w:rPr>
          <w:rFonts w:ascii="Times New Roman" w:hAnsi="Times New Roman" w:cs="Times New Roman"/>
          <w:sz w:val="28"/>
          <w:szCs w:val="28"/>
        </w:rPr>
        <w:t>»:</w:t>
      </w:r>
    </w:p>
    <w:p w14:paraId="4F7A12F8" w14:textId="4674934A" w:rsidR="00C85B7F" w:rsidRPr="00C85B7F" w:rsidRDefault="0010597F" w:rsidP="00C85B7F">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u w:val="single"/>
        </w:rPr>
      </w:pPr>
      <w:r>
        <w:rPr>
          <w:rFonts w:ascii="Times New Roman" w:hAnsi="Times New Roman" w:cs="Times New Roman"/>
          <w:sz w:val="28"/>
          <w:szCs w:val="28"/>
          <w:u w:val="single"/>
        </w:rPr>
        <w:t>Абоненты</w:t>
      </w:r>
      <w:r w:rsidR="00F27494">
        <w:rPr>
          <w:rFonts w:ascii="Times New Roman" w:hAnsi="Times New Roman" w:cs="Times New Roman"/>
          <w:sz w:val="28"/>
          <w:szCs w:val="28"/>
          <w:u w:val="single"/>
        </w:rPr>
        <w:t>;</w:t>
      </w:r>
      <w:r>
        <w:rPr>
          <w:rFonts w:ascii="Times New Roman" w:hAnsi="Times New Roman" w:cs="Times New Roman"/>
          <w:sz w:val="28"/>
          <w:szCs w:val="28"/>
          <w:u w:val="single"/>
        </w:rPr>
        <w:t xml:space="preserve"> </w:t>
      </w:r>
      <w:r w:rsidR="00F27494">
        <w:rPr>
          <w:rFonts w:ascii="Times New Roman" w:hAnsi="Times New Roman" w:cs="Times New Roman"/>
          <w:sz w:val="28"/>
          <w:szCs w:val="28"/>
          <w:u w:val="single"/>
        </w:rPr>
        <w:t>п</w:t>
      </w:r>
      <w:r>
        <w:rPr>
          <w:rFonts w:ascii="Times New Roman" w:hAnsi="Times New Roman" w:cs="Times New Roman"/>
          <w:sz w:val="28"/>
          <w:szCs w:val="28"/>
          <w:u w:val="single"/>
        </w:rPr>
        <w:t>ользователи услуг связи</w:t>
      </w:r>
      <w:r w:rsidR="00C85B7F" w:rsidRPr="00C85B7F">
        <w:rPr>
          <w:rFonts w:ascii="Times New Roman" w:hAnsi="Times New Roman" w:cs="Times New Roman"/>
          <w:sz w:val="28"/>
          <w:szCs w:val="28"/>
          <w:u w:val="single"/>
        </w:rPr>
        <w:t>:</w:t>
      </w:r>
    </w:p>
    <w:p w14:paraId="19369A39" w14:textId="77777777" w:rsidR="00C85B7F" w:rsidRPr="00C85B7F" w:rsidRDefault="00C85B7F" w:rsidP="00C85B7F">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Категории персональных данных: иные.</w:t>
      </w:r>
    </w:p>
    <w:p w14:paraId="5EC74649" w14:textId="1E2B3336" w:rsidR="00C85B7F" w:rsidRPr="00C85B7F" w:rsidRDefault="00C85B7F" w:rsidP="0010597F">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 xml:space="preserve">Перечень персональных данных категории иные: </w:t>
      </w:r>
      <w:bookmarkStart w:id="32" w:name="_Hlk129773366"/>
      <w:r w:rsidRPr="00C85B7F">
        <w:rPr>
          <w:rFonts w:ascii="Times New Roman" w:hAnsi="Times New Roman" w:cs="Times New Roman"/>
          <w:sz w:val="28"/>
          <w:szCs w:val="28"/>
        </w:rPr>
        <w:t>фамилия, имя, отчество;</w:t>
      </w:r>
      <w:bookmarkEnd w:id="32"/>
      <w:r w:rsidR="0010597F">
        <w:rPr>
          <w:rFonts w:ascii="Times New Roman" w:hAnsi="Times New Roman" w:cs="Times New Roman"/>
          <w:sz w:val="28"/>
          <w:szCs w:val="28"/>
        </w:rPr>
        <w:t xml:space="preserve"> </w:t>
      </w:r>
      <w:r w:rsidR="0010597F" w:rsidRPr="0010597F">
        <w:rPr>
          <w:rFonts w:ascii="Times New Roman" w:hAnsi="Times New Roman" w:cs="Times New Roman"/>
          <w:sz w:val="28"/>
          <w:szCs w:val="28"/>
        </w:rPr>
        <w:t>адрес электронной почты;</w:t>
      </w:r>
      <w:r w:rsidR="0010597F">
        <w:rPr>
          <w:rFonts w:ascii="Times New Roman" w:hAnsi="Times New Roman" w:cs="Times New Roman"/>
          <w:sz w:val="28"/>
          <w:szCs w:val="28"/>
        </w:rPr>
        <w:t xml:space="preserve"> н</w:t>
      </w:r>
      <w:r w:rsidR="0010597F" w:rsidRPr="0010597F">
        <w:rPr>
          <w:rFonts w:ascii="Times New Roman" w:hAnsi="Times New Roman" w:cs="Times New Roman"/>
          <w:sz w:val="28"/>
          <w:szCs w:val="28"/>
        </w:rPr>
        <w:t>омер лицевого счета;</w:t>
      </w:r>
      <w:r w:rsidR="0010597F">
        <w:rPr>
          <w:rFonts w:ascii="Times New Roman" w:hAnsi="Times New Roman" w:cs="Times New Roman"/>
          <w:sz w:val="28"/>
          <w:szCs w:val="28"/>
        </w:rPr>
        <w:t xml:space="preserve"> </w:t>
      </w:r>
      <w:r w:rsidR="0010597F" w:rsidRPr="0010597F">
        <w:rPr>
          <w:rFonts w:ascii="Times New Roman" w:hAnsi="Times New Roman" w:cs="Times New Roman"/>
          <w:sz w:val="28"/>
          <w:szCs w:val="28"/>
        </w:rPr>
        <w:t>номер телефона</w:t>
      </w:r>
      <w:r w:rsidRPr="00C85B7F">
        <w:rPr>
          <w:rFonts w:ascii="Times New Roman" w:hAnsi="Times New Roman" w:cs="Times New Roman"/>
          <w:sz w:val="28"/>
          <w:szCs w:val="28"/>
        </w:rPr>
        <w:t>.</w:t>
      </w:r>
    </w:p>
    <w:p w14:paraId="4E0DBBEC" w14:textId="53197E89" w:rsidR="00C85B7F" w:rsidRPr="00DB3924" w:rsidRDefault="00C85B7F" w:rsidP="00C85B7F">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 xml:space="preserve">Способ </w:t>
      </w:r>
      <w:r w:rsidRPr="00DB3924">
        <w:rPr>
          <w:rFonts w:ascii="Times New Roman" w:hAnsi="Times New Roman" w:cs="Times New Roman"/>
          <w:sz w:val="28"/>
          <w:szCs w:val="28"/>
        </w:rPr>
        <w:t xml:space="preserve">обработки: </w:t>
      </w:r>
      <w:r w:rsidR="0010597F" w:rsidRPr="00DB3924">
        <w:rPr>
          <w:rFonts w:ascii="Times New Roman" w:hAnsi="Times New Roman" w:cs="Times New Roman"/>
          <w:sz w:val="28"/>
          <w:szCs w:val="28"/>
        </w:rPr>
        <w:t>автоматизированный</w:t>
      </w:r>
      <w:r w:rsidRPr="00DB3924">
        <w:rPr>
          <w:rFonts w:ascii="Times New Roman" w:hAnsi="Times New Roman" w:cs="Times New Roman"/>
          <w:sz w:val="28"/>
          <w:szCs w:val="28"/>
        </w:rPr>
        <w:t>.</w:t>
      </w:r>
    </w:p>
    <w:p w14:paraId="7FEF2DEA" w14:textId="16D2E696" w:rsidR="00C85B7F" w:rsidRPr="00DB3924" w:rsidRDefault="00C85B7F" w:rsidP="00C85B7F">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DB3924">
        <w:rPr>
          <w:rFonts w:ascii="Times New Roman" w:hAnsi="Times New Roman" w:cs="Times New Roman"/>
          <w:sz w:val="28"/>
          <w:szCs w:val="28"/>
        </w:rPr>
        <w:t xml:space="preserve">Сроки обработки: </w:t>
      </w:r>
      <w:r w:rsidR="0010597F" w:rsidRPr="00DB3924">
        <w:rPr>
          <w:rFonts w:ascii="Times New Roman" w:hAnsi="Times New Roman" w:cs="Times New Roman"/>
          <w:sz w:val="28"/>
          <w:szCs w:val="28"/>
        </w:rPr>
        <w:t>срок действия договора на предоставление и пользование телематических услуг связи</w:t>
      </w:r>
      <w:r w:rsidRPr="00DB3924">
        <w:rPr>
          <w:rFonts w:ascii="Times New Roman" w:hAnsi="Times New Roman" w:cs="Times New Roman"/>
          <w:sz w:val="28"/>
          <w:szCs w:val="28"/>
        </w:rPr>
        <w:t>.</w:t>
      </w:r>
    </w:p>
    <w:p w14:paraId="4129F6E9" w14:textId="3301BAD2" w:rsidR="00272E80" w:rsidRPr="00DB3924" w:rsidRDefault="00C85B7F" w:rsidP="00C85B7F">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DB3924">
        <w:rPr>
          <w:rFonts w:ascii="Times New Roman" w:hAnsi="Times New Roman" w:cs="Times New Roman"/>
          <w:sz w:val="28"/>
          <w:szCs w:val="28"/>
        </w:rPr>
        <w:t xml:space="preserve">Сроки хранения: </w:t>
      </w:r>
      <w:r w:rsidR="00DB3924" w:rsidRPr="00DB3924">
        <w:rPr>
          <w:rFonts w:ascii="Times New Roman" w:hAnsi="Times New Roman" w:cs="Times New Roman"/>
          <w:sz w:val="28"/>
          <w:szCs w:val="28"/>
        </w:rPr>
        <w:t>6 месяцев</w:t>
      </w:r>
      <w:r w:rsidR="00272E80" w:rsidRPr="00DB3924">
        <w:rPr>
          <w:rFonts w:ascii="Times New Roman" w:hAnsi="Times New Roman" w:cs="Times New Roman"/>
          <w:sz w:val="28"/>
          <w:szCs w:val="28"/>
        </w:rPr>
        <w:t>.</w:t>
      </w:r>
    </w:p>
    <w:p w14:paraId="01F22230" w14:textId="6DFEEF44" w:rsidR="00272E80" w:rsidRPr="00DB3924" w:rsidRDefault="00272E80" w:rsidP="00F632C4">
      <w:pPr>
        <w:pStyle w:val="a4"/>
        <w:numPr>
          <w:ilvl w:val="2"/>
          <w:numId w:val="10"/>
        </w:numPr>
        <w:tabs>
          <w:tab w:val="left" w:pos="1560"/>
        </w:tabs>
        <w:spacing w:line="240" w:lineRule="atLeast"/>
        <w:ind w:left="0" w:firstLine="709"/>
        <w:rPr>
          <w:rFonts w:ascii="Times New Roman" w:hAnsi="Times New Roman" w:cs="Times New Roman"/>
          <w:sz w:val="28"/>
          <w:szCs w:val="28"/>
        </w:rPr>
      </w:pPr>
      <w:r w:rsidRPr="00DB3924">
        <w:rPr>
          <w:rFonts w:ascii="Times New Roman" w:hAnsi="Times New Roman" w:cs="Times New Roman"/>
          <w:sz w:val="28"/>
          <w:szCs w:val="28"/>
        </w:rPr>
        <w:t>Цель «</w:t>
      </w:r>
      <w:r w:rsidR="0010597F" w:rsidRPr="00DB3924">
        <w:rPr>
          <w:rFonts w:ascii="Times New Roman" w:hAnsi="Times New Roman" w:cs="Times New Roman"/>
          <w:sz w:val="28"/>
          <w:szCs w:val="28"/>
        </w:rPr>
        <w:t>Работа с сервисами в личном кабинете оператора связи</w:t>
      </w:r>
      <w:r w:rsidRPr="00DB3924">
        <w:rPr>
          <w:rFonts w:ascii="Times New Roman" w:hAnsi="Times New Roman" w:cs="Times New Roman"/>
          <w:sz w:val="28"/>
          <w:szCs w:val="28"/>
        </w:rPr>
        <w:t>»:</w:t>
      </w:r>
    </w:p>
    <w:p w14:paraId="0FF19925" w14:textId="3E67E3FB" w:rsidR="00C85B7F" w:rsidRPr="00DB3924" w:rsidRDefault="0010597F" w:rsidP="00C85B7F">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u w:val="single"/>
        </w:rPr>
      </w:pPr>
      <w:r w:rsidRPr="00DB3924">
        <w:rPr>
          <w:rFonts w:ascii="Times New Roman" w:hAnsi="Times New Roman" w:cs="Times New Roman"/>
          <w:sz w:val="28"/>
          <w:szCs w:val="28"/>
          <w:u w:val="single"/>
        </w:rPr>
        <w:t>Пользователи личного кабинета</w:t>
      </w:r>
      <w:r w:rsidR="00C85B7F" w:rsidRPr="00DB3924">
        <w:rPr>
          <w:rFonts w:ascii="Times New Roman" w:hAnsi="Times New Roman" w:cs="Times New Roman"/>
          <w:sz w:val="28"/>
          <w:szCs w:val="28"/>
          <w:u w:val="single"/>
        </w:rPr>
        <w:t>:</w:t>
      </w:r>
    </w:p>
    <w:p w14:paraId="428CDFC2" w14:textId="10FC16FA" w:rsidR="00C85B7F" w:rsidRPr="00DB3924" w:rsidRDefault="00C85B7F" w:rsidP="00C85B7F">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DB3924">
        <w:rPr>
          <w:rFonts w:ascii="Times New Roman" w:hAnsi="Times New Roman" w:cs="Times New Roman"/>
          <w:sz w:val="28"/>
          <w:szCs w:val="28"/>
        </w:rPr>
        <w:t>Категории персональных данных: иные.</w:t>
      </w:r>
    </w:p>
    <w:p w14:paraId="3170DB9C" w14:textId="1FC3A430" w:rsidR="00C85B7F" w:rsidRPr="00DB3924" w:rsidRDefault="00C85B7F" w:rsidP="0010597F">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DB3924">
        <w:rPr>
          <w:rFonts w:ascii="Times New Roman" w:hAnsi="Times New Roman" w:cs="Times New Roman"/>
          <w:sz w:val="28"/>
          <w:szCs w:val="28"/>
        </w:rPr>
        <w:t xml:space="preserve">Перечень персональных данных категории иные: </w:t>
      </w:r>
      <w:bookmarkStart w:id="33" w:name="_Hlk129773399"/>
      <w:r w:rsidRPr="00DB3924">
        <w:rPr>
          <w:rFonts w:ascii="Times New Roman" w:hAnsi="Times New Roman" w:cs="Times New Roman"/>
          <w:sz w:val="28"/>
          <w:szCs w:val="28"/>
        </w:rPr>
        <w:t>фамилия, имя, отчество;</w:t>
      </w:r>
      <w:bookmarkEnd w:id="33"/>
      <w:r w:rsidR="0010597F" w:rsidRPr="00DB3924">
        <w:rPr>
          <w:rFonts w:ascii="Times New Roman" w:hAnsi="Times New Roman" w:cs="Times New Roman"/>
          <w:sz w:val="28"/>
          <w:szCs w:val="28"/>
        </w:rPr>
        <w:t xml:space="preserve"> адрес регистрации; адрес электронной почты; номер лицевого счета; номер телефона</w:t>
      </w:r>
      <w:r w:rsidRPr="00DB3924">
        <w:rPr>
          <w:rFonts w:ascii="Times New Roman" w:hAnsi="Times New Roman" w:cs="Times New Roman"/>
          <w:sz w:val="28"/>
          <w:szCs w:val="28"/>
        </w:rPr>
        <w:t>.</w:t>
      </w:r>
    </w:p>
    <w:p w14:paraId="6BA84299" w14:textId="62177DF1" w:rsidR="00C85B7F" w:rsidRPr="00DB3924" w:rsidRDefault="00C85B7F" w:rsidP="00C85B7F">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DB3924">
        <w:rPr>
          <w:rFonts w:ascii="Times New Roman" w:hAnsi="Times New Roman" w:cs="Times New Roman"/>
          <w:sz w:val="28"/>
          <w:szCs w:val="28"/>
        </w:rPr>
        <w:t xml:space="preserve">Способ обработки: </w:t>
      </w:r>
      <w:r w:rsidR="0010597F" w:rsidRPr="00DB3924">
        <w:rPr>
          <w:rFonts w:ascii="Times New Roman" w:hAnsi="Times New Roman" w:cs="Times New Roman"/>
          <w:sz w:val="28"/>
          <w:szCs w:val="28"/>
        </w:rPr>
        <w:t>автоматизированный</w:t>
      </w:r>
      <w:r w:rsidRPr="00DB3924">
        <w:rPr>
          <w:rFonts w:ascii="Times New Roman" w:hAnsi="Times New Roman" w:cs="Times New Roman"/>
          <w:sz w:val="28"/>
          <w:szCs w:val="28"/>
        </w:rPr>
        <w:t>.</w:t>
      </w:r>
    </w:p>
    <w:p w14:paraId="310FCE89" w14:textId="484B5A5E" w:rsidR="00C85B7F" w:rsidRPr="00DB3924" w:rsidRDefault="00C85B7F" w:rsidP="00C85B7F">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DB3924">
        <w:rPr>
          <w:rFonts w:ascii="Times New Roman" w:hAnsi="Times New Roman" w:cs="Times New Roman"/>
          <w:sz w:val="28"/>
          <w:szCs w:val="28"/>
        </w:rPr>
        <w:t xml:space="preserve">Сроки обработки: </w:t>
      </w:r>
      <w:r w:rsidR="0010597F" w:rsidRPr="00DB3924">
        <w:rPr>
          <w:rFonts w:ascii="Times New Roman" w:hAnsi="Times New Roman" w:cs="Times New Roman"/>
          <w:sz w:val="28"/>
          <w:szCs w:val="28"/>
        </w:rPr>
        <w:t>срок действия договора на предоставление и пользование телематических услуг связи</w:t>
      </w:r>
      <w:r w:rsidRPr="00DB3924">
        <w:rPr>
          <w:rFonts w:ascii="Times New Roman" w:hAnsi="Times New Roman" w:cs="Times New Roman"/>
          <w:sz w:val="28"/>
          <w:szCs w:val="28"/>
        </w:rPr>
        <w:t>.</w:t>
      </w:r>
    </w:p>
    <w:p w14:paraId="4673276D" w14:textId="08711253" w:rsidR="00C85B7F" w:rsidRPr="00C85B7F" w:rsidRDefault="00C85B7F" w:rsidP="00C85B7F">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DB3924">
        <w:rPr>
          <w:rFonts w:ascii="Times New Roman" w:hAnsi="Times New Roman" w:cs="Times New Roman"/>
          <w:sz w:val="28"/>
          <w:szCs w:val="28"/>
        </w:rPr>
        <w:t xml:space="preserve">Сроки хранения: </w:t>
      </w:r>
      <w:r w:rsidR="00DB3924" w:rsidRPr="00DB3924">
        <w:rPr>
          <w:rFonts w:ascii="Times New Roman" w:hAnsi="Times New Roman" w:cs="Times New Roman"/>
          <w:sz w:val="28"/>
          <w:szCs w:val="28"/>
        </w:rPr>
        <w:t>6 месяцев</w:t>
      </w:r>
      <w:r w:rsidRPr="00DB3924">
        <w:rPr>
          <w:rFonts w:ascii="Times New Roman" w:hAnsi="Times New Roman" w:cs="Times New Roman"/>
          <w:sz w:val="28"/>
          <w:szCs w:val="28"/>
        </w:rPr>
        <w:t>.</w:t>
      </w:r>
    </w:p>
    <w:p w14:paraId="66B5B97E" w14:textId="2F9F6F26" w:rsidR="00272E80" w:rsidRPr="00AA4ED8" w:rsidRDefault="00272E80" w:rsidP="00F632C4">
      <w:pPr>
        <w:pStyle w:val="a4"/>
        <w:numPr>
          <w:ilvl w:val="2"/>
          <w:numId w:val="10"/>
        </w:numPr>
        <w:tabs>
          <w:tab w:val="left" w:pos="1560"/>
        </w:tabs>
        <w:spacing w:line="240" w:lineRule="atLeast"/>
        <w:ind w:left="0" w:firstLine="709"/>
        <w:rPr>
          <w:rFonts w:ascii="Times New Roman" w:hAnsi="Times New Roman" w:cs="Times New Roman"/>
          <w:sz w:val="28"/>
          <w:szCs w:val="28"/>
        </w:rPr>
      </w:pPr>
      <w:r w:rsidRPr="00AA4ED8">
        <w:rPr>
          <w:rFonts w:ascii="Times New Roman" w:hAnsi="Times New Roman" w:cs="Times New Roman"/>
          <w:sz w:val="28"/>
          <w:szCs w:val="28"/>
        </w:rPr>
        <w:t>Цель «</w:t>
      </w:r>
      <w:r w:rsidR="0010597F" w:rsidRPr="0010597F">
        <w:rPr>
          <w:rFonts w:ascii="Times New Roman" w:hAnsi="Times New Roman" w:cs="Times New Roman"/>
          <w:sz w:val="28"/>
          <w:szCs w:val="28"/>
        </w:rPr>
        <w:t>Обеспечение соблюдения действующего пенсионного законодательства Российской Федерации</w:t>
      </w:r>
      <w:r>
        <w:rPr>
          <w:rFonts w:ascii="Times New Roman" w:hAnsi="Times New Roman" w:cs="Times New Roman"/>
          <w:sz w:val="28"/>
          <w:szCs w:val="28"/>
        </w:rPr>
        <w:t>»</w:t>
      </w:r>
      <w:r w:rsidRPr="00AA4ED8">
        <w:rPr>
          <w:rFonts w:ascii="Times New Roman" w:hAnsi="Times New Roman" w:cs="Times New Roman"/>
          <w:sz w:val="28"/>
          <w:szCs w:val="28"/>
        </w:rPr>
        <w:t>:</w:t>
      </w:r>
    </w:p>
    <w:p w14:paraId="687F733D" w14:textId="77777777" w:rsidR="00C85B7F" w:rsidRPr="00C85B7F" w:rsidRDefault="00C85B7F" w:rsidP="00C85B7F">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u w:val="single"/>
        </w:rPr>
      </w:pPr>
      <w:r w:rsidRPr="00C85B7F">
        <w:rPr>
          <w:rFonts w:ascii="Times New Roman" w:hAnsi="Times New Roman" w:cs="Times New Roman"/>
          <w:sz w:val="28"/>
          <w:szCs w:val="28"/>
          <w:u w:val="single"/>
        </w:rPr>
        <w:t>Работники:</w:t>
      </w:r>
    </w:p>
    <w:p w14:paraId="7C74D914" w14:textId="65C5D912" w:rsidR="00C85B7F" w:rsidRPr="00C85B7F" w:rsidRDefault="00C85B7F" w:rsidP="00C85B7F">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Категории персональных данных: иные.</w:t>
      </w:r>
    </w:p>
    <w:p w14:paraId="29B8C004" w14:textId="2B2098BA" w:rsidR="00C85B7F" w:rsidRPr="00C85B7F" w:rsidRDefault="00C85B7F" w:rsidP="00227B35">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 xml:space="preserve">Перечень персональных данных категории иные: </w:t>
      </w:r>
      <w:bookmarkStart w:id="34" w:name="_Hlk129773480"/>
      <w:r w:rsidRPr="00C85B7F">
        <w:rPr>
          <w:rFonts w:ascii="Times New Roman" w:hAnsi="Times New Roman" w:cs="Times New Roman"/>
          <w:sz w:val="28"/>
          <w:szCs w:val="28"/>
        </w:rPr>
        <w:t xml:space="preserve">фамилия, имя, отчество; </w:t>
      </w:r>
      <w:bookmarkEnd w:id="34"/>
      <w:r w:rsidR="00227B35" w:rsidRPr="00227B35">
        <w:rPr>
          <w:rFonts w:ascii="Times New Roman" w:hAnsi="Times New Roman" w:cs="Times New Roman"/>
          <w:sz w:val="28"/>
          <w:szCs w:val="28"/>
        </w:rPr>
        <w:t xml:space="preserve">адрес места жительства; гражданство; данные документа, удостоверяющего личность; дата рождения; идентификационный номер </w:t>
      </w:r>
      <w:r w:rsidR="00227B35" w:rsidRPr="00227B35">
        <w:rPr>
          <w:rFonts w:ascii="Times New Roman" w:hAnsi="Times New Roman" w:cs="Times New Roman"/>
          <w:sz w:val="28"/>
          <w:szCs w:val="28"/>
        </w:rPr>
        <w:lastRenderedPageBreak/>
        <w:t>налогоплательщика; место рождения;</w:t>
      </w:r>
      <w:r w:rsidR="00227B35">
        <w:rPr>
          <w:rFonts w:ascii="Times New Roman" w:hAnsi="Times New Roman" w:cs="Times New Roman"/>
          <w:sz w:val="28"/>
          <w:szCs w:val="28"/>
        </w:rPr>
        <w:t xml:space="preserve"> </w:t>
      </w:r>
      <w:r w:rsidR="00227B35" w:rsidRPr="00227B35">
        <w:rPr>
          <w:rFonts w:ascii="Times New Roman" w:hAnsi="Times New Roman" w:cs="Times New Roman"/>
          <w:sz w:val="28"/>
          <w:szCs w:val="28"/>
        </w:rPr>
        <w:t>пол; реквизиты документов, подтверждающих наличие льгот;</w:t>
      </w:r>
      <w:r w:rsidR="00227B35">
        <w:rPr>
          <w:rFonts w:ascii="Times New Roman" w:hAnsi="Times New Roman" w:cs="Times New Roman"/>
          <w:sz w:val="28"/>
          <w:szCs w:val="28"/>
        </w:rPr>
        <w:t xml:space="preserve"> </w:t>
      </w:r>
      <w:r w:rsidR="00227B35" w:rsidRPr="00227B35">
        <w:rPr>
          <w:rFonts w:ascii="Times New Roman" w:hAnsi="Times New Roman" w:cs="Times New Roman"/>
          <w:sz w:val="28"/>
          <w:szCs w:val="28"/>
        </w:rPr>
        <w:t>сведения о доходах; сведения о трудовой деятельности;</w:t>
      </w:r>
      <w:r w:rsidR="00227B35">
        <w:rPr>
          <w:rFonts w:ascii="Times New Roman" w:hAnsi="Times New Roman" w:cs="Times New Roman"/>
          <w:sz w:val="28"/>
          <w:szCs w:val="28"/>
        </w:rPr>
        <w:t xml:space="preserve"> </w:t>
      </w:r>
      <w:r w:rsidR="00227B35" w:rsidRPr="00227B35">
        <w:rPr>
          <w:rFonts w:ascii="Times New Roman" w:hAnsi="Times New Roman" w:cs="Times New Roman"/>
          <w:sz w:val="28"/>
          <w:szCs w:val="28"/>
        </w:rPr>
        <w:t>страховой номер индивидуального лицевого счета</w:t>
      </w:r>
      <w:r w:rsidRPr="00C85B7F">
        <w:rPr>
          <w:rFonts w:ascii="Times New Roman" w:hAnsi="Times New Roman" w:cs="Times New Roman"/>
          <w:sz w:val="28"/>
          <w:szCs w:val="28"/>
        </w:rPr>
        <w:t>.</w:t>
      </w:r>
    </w:p>
    <w:p w14:paraId="3D84E39C" w14:textId="77777777" w:rsidR="00C85B7F" w:rsidRPr="00C85B7F" w:rsidRDefault="00C85B7F" w:rsidP="00C85B7F">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Способ обработки: смешанный.</w:t>
      </w:r>
    </w:p>
    <w:p w14:paraId="2E1CBBB4" w14:textId="77777777" w:rsidR="00C85B7F" w:rsidRPr="00C85B7F" w:rsidRDefault="00C85B7F" w:rsidP="00C85B7F">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Сроки обработки: срок действия трудового договора.</w:t>
      </w:r>
    </w:p>
    <w:p w14:paraId="04E92A3B" w14:textId="1F59AEAD" w:rsidR="00272E80" w:rsidRPr="00C85B7F" w:rsidRDefault="00C85B7F" w:rsidP="00C85B7F">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 xml:space="preserve">Сроки хранения: установленные сроки в соответствии с Приказом </w:t>
      </w:r>
      <w:proofErr w:type="spellStart"/>
      <w:r w:rsidRPr="00C85B7F">
        <w:rPr>
          <w:rFonts w:ascii="Times New Roman" w:hAnsi="Times New Roman" w:cs="Times New Roman"/>
          <w:sz w:val="28"/>
          <w:szCs w:val="28"/>
        </w:rPr>
        <w:t>Росархива</w:t>
      </w:r>
      <w:proofErr w:type="spellEnd"/>
      <w:r w:rsidRPr="00C85B7F">
        <w:rPr>
          <w:rFonts w:ascii="Times New Roman" w:hAnsi="Times New Roman" w:cs="Times New Roman"/>
          <w:sz w:val="28"/>
          <w:szCs w:val="28"/>
        </w:rPr>
        <w:t xml:space="preserve"> № 236</w:t>
      </w:r>
      <w:r w:rsidR="00272E80" w:rsidRPr="00C85B7F">
        <w:rPr>
          <w:rFonts w:ascii="Times New Roman" w:hAnsi="Times New Roman" w:cs="Times New Roman"/>
          <w:sz w:val="28"/>
          <w:szCs w:val="28"/>
        </w:rPr>
        <w:t>.</w:t>
      </w:r>
    </w:p>
    <w:p w14:paraId="23531219" w14:textId="70C01CBF" w:rsidR="002D0263" w:rsidRPr="002D0263" w:rsidRDefault="002D0263" w:rsidP="002D0263">
      <w:pPr>
        <w:pStyle w:val="a4"/>
        <w:numPr>
          <w:ilvl w:val="2"/>
          <w:numId w:val="10"/>
        </w:numPr>
        <w:tabs>
          <w:tab w:val="left" w:pos="1560"/>
        </w:tabs>
        <w:spacing w:line="240" w:lineRule="atLeast"/>
        <w:ind w:left="0" w:firstLine="709"/>
        <w:rPr>
          <w:rFonts w:ascii="Times New Roman" w:hAnsi="Times New Roman" w:cs="Times New Roman"/>
          <w:sz w:val="28"/>
          <w:szCs w:val="28"/>
        </w:rPr>
      </w:pPr>
      <w:r w:rsidRPr="002D0263">
        <w:rPr>
          <w:rFonts w:ascii="Times New Roman" w:hAnsi="Times New Roman" w:cs="Times New Roman"/>
          <w:sz w:val="28"/>
          <w:szCs w:val="28"/>
        </w:rPr>
        <w:t>Цель «</w:t>
      </w:r>
      <w:r w:rsidR="00227B35" w:rsidRPr="00227B35">
        <w:rPr>
          <w:rFonts w:ascii="Times New Roman" w:hAnsi="Times New Roman" w:cs="Times New Roman"/>
          <w:sz w:val="28"/>
          <w:szCs w:val="28"/>
        </w:rPr>
        <w:t>Обеспечение соблюдения действующего налогового законодательства Российской Федерации</w:t>
      </w:r>
      <w:r w:rsidRPr="002D0263">
        <w:rPr>
          <w:rFonts w:ascii="Times New Roman" w:hAnsi="Times New Roman" w:cs="Times New Roman"/>
          <w:sz w:val="28"/>
          <w:szCs w:val="28"/>
        </w:rPr>
        <w:t>»:</w:t>
      </w:r>
    </w:p>
    <w:p w14:paraId="443008C5" w14:textId="77777777" w:rsidR="00C85B7F" w:rsidRPr="00C85B7F" w:rsidRDefault="00C85B7F" w:rsidP="00C85B7F">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u w:val="single"/>
        </w:rPr>
      </w:pPr>
      <w:r w:rsidRPr="00C85B7F">
        <w:rPr>
          <w:rFonts w:ascii="Times New Roman" w:hAnsi="Times New Roman" w:cs="Times New Roman"/>
          <w:sz w:val="28"/>
          <w:szCs w:val="28"/>
          <w:u w:val="single"/>
        </w:rPr>
        <w:t>Работники:</w:t>
      </w:r>
    </w:p>
    <w:p w14:paraId="01CD344E" w14:textId="77777777" w:rsidR="00C85B7F" w:rsidRPr="00C85B7F" w:rsidRDefault="00C85B7F" w:rsidP="00C85B7F">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Категории персональных данных: иные, специальные.</w:t>
      </w:r>
    </w:p>
    <w:p w14:paraId="385C336F" w14:textId="23F4C9DE" w:rsidR="00C85B7F" w:rsidRPr="00C85B7F" w:rsidRDefault="00C85B7F" w:rsidP="00227B35">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 xml:space="preserve">Перечень персональных данных категории иные: </w:t>
      </w:r>
      <w:bookmarkStart w:id="35" w:name="_Hlk163647970"/>
      <w:bookmarkStart w:id="36" w:name="_Hlk129773524"/>
      <w:r w:rsidRPr="00C85B7F">
        <w:rPr>
          <w:rFonts w:ascii="Times New Roman" w:hAnsi="Times New Roman" w:cs="Times New Roman"/>
          <w:sz w:val="28"/>
          <w:szCs w:val="28"/>
        </w:rPr>
        <w:t xml:space="preserve">фамилия, имя, отчество; </w:t>
      </w:r>
      <w:bookmarkEnd w:id="35"/>
      <w:r w:rsidR="00227B35" w:rsidRPr="00227B35">
        <w:rPr>
          <w:rFonts w:ascii="Times New Roman" w:hAnsi="Times New Roman" w:cs="Times New Roman"/>
          <w:sz w:val="28"/>
          <w:szCs w:val="28"/>
        </w:rPr>
        <w:t>адрес места жительства; гражданство; данные документа, удостоверяющего личность; дата рождения; должность;</w:t>
      </w:r>
      <w:r w:rsidR="00227B35">
        <w:rPr>
          <w:rFonts w:ascii="Times New Roman" w:hAnsi="Times New Roman" w:cs="Times New Roman"/>
          <w:sz w:val="28"/>
          <w:szCs w:val="28"/>
        </w:rPr>
        <w:t xml:space="preserve"> </w:t>
      </w:r>
      <w:r w:rsidR="00227B35" w:rsidRPr="00227B35">
        <w:rPr>
          <w:rFonts w:ascii="Times New Roman" w:hAnsi="Times New Roman" w:cs="Times New Roman"/>
          <w:sz w:val="28"/>
          <w:szCs w:val="28"/>
        </w:rPr>
        <w:t>идентификационный номер налогоплательщика; пол; реквизиты документов, подтверждающих наличие льгот;</w:t>
      </w:r>
      <w:r w:rsidR="00227B35">
        <w:rPr>
          <w:rFonts w:ascii="Times New Roman" w:hAnsi="Times New Roman" w:cs="Times New Roman"/>
          <w:sz w:val="28"/>
          <w:szCs w:val="28"/>
        </w:rPr>
        <w:t xml:space="preserve"> </w:t>
      </w:r>
      <w:r w:rsidR="00227B35" w:rsidRPr="00227B35">
        <w:rPr>
          <w:rFonts w:ascii="Times New Roman" w:hAnsi="Times New Roman" w:cs="Times New Roman"/>
          <w:sz w:val="28"/>
          <w:szCs w:val="28"/>
        </w:rPr>
        <w:t>сведения о доходах; семейное положение; страховой номер индивидуального лицевого счета</w:t>
      </w:r>
      <w:r w:rsidRPr="00C85B7F">
        <w:rPr>
          <w:rFonts w:ascii="Times New Roman" w:hAnsi="Times New Roman" w:cs="Times New Roman"/>
          <w:sz w:val="28"/>
          <w:szCs w:val="28"/>
        </w:rPr>
        <w:t>.</w:t>
      </w:r>
    </w:p>
    <w:bookmarkEnd w:id="36"/>
    <w:p w14:paraId="442DEB6A" w14:textId="4FD4B983" w:rsidR="00C85B7F" w:rsidRDefault="00C85B7F" w:rsidP="00C85B7F">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 xml:space="preserve">Перечень персональных данных категории специальные: </w:t>
      </w:r>
      <w:bookmarkStart w:id="37" w:name="_Hlk163647965"/>
      <w:r w:rsidRPr="00C85B7F">
        <w:rPr>
          <w:rFonts w:ascii="Times New Roman" w:hAnsi="Times New Roman" w:cs="Times New Roman"/>
          <w:sz w:val="28"/>
          <w:szCs w:val="28"/>
        </w:rPr>
        <w:t>сведения о состоянии здоровья (</w:t>
      </w:r>
      <w:r w:rsidR="00227B35">
        <w:rPr>
          <w:rFonts w:ascii="Times New Roman" w:hAnsi="Times New Roman" w:cs="Times New Roman"/>
          <w:sz w:val="28"/>
          <w:szCs w:val="28"/>
        </w:rPr>
        <w:t>сведения об инвалидности</w:t>
      </w:r>
      <w:r w:rsidRPr="00C85B7F">
        <w:rPr>
          <w:rFonts w:ascii="Times New Roman" w:hAnsi="Times New Roman" w:cs="Times New Roman"/>
          <w:sz w:val="28"/>
          <w:szCs w:val="28"/>
        </w:rPr>
        <w:t>).</w:t>
      </w:r>
      <w:bookmarkEnd w:id="37"/>
    </w:p>
    <w:p w14:paraId="08C38947" w14:textId="0A1E8CB7" w:rsidR="00227B35" w:rsidRPr="00C85B7F" w:rsidRDefault="00227B35" w:rsidP="00227B35">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u w:val="single"/>
        </w:rPr>
      </w:pPr>
      <w:r w:rsidRPr="00227B35">
        <w:rPr>
          <w:rFonts w:ascii="Times New Roman" w:hAnsi="Times New Roman" w:cs="Times New Roman"/>
          <w:sz w:val="28"/>
          <w:szCs w:val="28"/>
          <w:u w:val="single"/>
        </w:rPr>
        <w:t>Родственники работника</w:t>
      </w:r>
      <w:r w:rsidRPr="00C85B7F">
        <w:rPr>
          <w:rFonts w:ascii="Times New Roman" w:hAnsi="Times New Roman" w:cs="Times New Roman"/>
          <w:sz w:val="28"/>
          <w:szCs w:val="28"/>
          <w:u w:val="single"/>
        </w:rPr>
        <w:t>:</w:t>
      </w:r>
    </w:p>
    <w:p w14:paraId="50760F15" w14:textId="77777777" w:rsidR="00227B35" w:rsidRPr="00C85B7F" w:rsidRDefault="00227B35" w:rsidP="00227B35">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Категории персональных данных: иные, специальные.</w:t>
      </w:r>
    </w:p>
    <w:p w14:paraId="5C2D6B80" w14:textId="13459E7C" w:rsidR="00227B35" w:rsidRPr="00C85B7F" w:rsidRDefault="00227B35" w:rsidP="00227B35">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 xml:space="preserve">Перечень персональных данных категории иные: фамилия, имя, отчество; </w:t>
      </w:r>
      <w:r w:rsidRPr="00227B35">
        <w:rPr>
          <w:rFonts w:ascii="Times New Roman" w:hAnsi="Times New Roman" w:cs="Times New Roman"/>
          <w:sz w:val="28"/>
          <w:szCs w:val="28"/>
        </w:rPr>
        <w:t>данные документа, содержащиеся в свидетельстве о рождении;</w:t>
      </w:r>
      <w:r>
        <w:rPr>
          <w:rFonts w:ascii="Times New Roman" w:hAnsi="Times New Roman" w:cs="Times New Roman"/>
          <w:sz w:val="28"/>
          <w:szCs w:val="28"/>
        </w:rPr>
        <w:t xml:space="preserve"> </w:t>
      </w:r>
      <w:r w:rsidRPr="00227B35">
        <w:rPr>
          <w:rFonts w:ascii="Times New Roman" w:hAnsi="Times New Roman" w:cs="Times New Roman"/>
          <w:sz w:val="28"/>
          <w:szCs w:val="28"/>
        </w:rPr>
        <w:t>дата рождения; реквизиты документов, подтверждающих наличие льгот</w:t>
      </w:r>
      <w:r w:rsidRPr="00C85B7F">
        <w:rPr>
          <w:rFonts w:ascii="Times New Roman" w:hAnsi="Times New Roman" w:cs="Times New Roman"/>
          <w:sz w:val="28"/>
          <w:szCs w:val="28"/>
        </w:rPr>
        <w:t>.</w:t>
      </w:r>
    </w:p>
    <w:p w14:paraId="2EDDA9B0" w14:textId="5581E34B" w:rsidR="00227B35" w:rsidRPr="00C85B7F" w:rsidRDefault="00227B35" w:rsidP="00227B35">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Перечень персональных данных категории специальные: сведения о состоянии здоровья (</w:t>
      </w:r>
      <w:r>
        <w:rPr>
          <w:rFonts w:ascii="Times New Roman" w:hAnsi="Times New Roman" w:cs="Times New Roman"/>
          <w:sz w:val="28"/>
          <w:szCs w:val="28"/>
        </w:rPr>
        <w:t>сведения об инвалидности</w:t>
      </w:r>
      <w:r w:rsidRPr="00C85B7F">
        <w:rPr>
          <w:rFonts w:ascii="Times New Roman" w:hAnsi="Times New Roman" w:cs="Times New Roman"/>
          <w:sz w:val="28"/>
          <w:szCs w:val="28"/>
        </w:rPr>
        <w:t>).</w:t>
      </w:r>
    </w:p>
    <w:p w14:paraId="30AD13EE" w14:textId="77777777" w:rsidR="00C85B7F" w:rsidRPr="00C85B7F" w:rsidRDefault="00C85B7F" w:rsidP="00C85B7F">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Способ обработки: смешанный.</w:t>
      </w:r>
    </w:p>
    <w:p w14:paraId="7AE263CE" w14:textId="77777777" w:rsidR="00C85B7F" w:rsidRPr="00C85B7F" w:rsidRDefault="00C85B7F" w:rsidP="00C85B7F">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Сроки обработки: срок действия трудового договора.</w:t>
      </w:r>
    </w:p>
    <w:p w14:paraId="26C8D45A" w14:textId="5A1BC793" w:rsidR="002D0263" w:rsidRPr="00C85B7F" w:rsidRDefault="00C85B7F" w:rsidP="00C85B7F">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 xml:space="preserve">Сроки хранения: установленные сроки в соответствии с Приказом </w:t>
      </w:r>
      <w:proofErr w:type="spellStart"/>
      <w:r w:rsidRPr="00C85B7F">
        <w:rPr>
          <w:rFonts w:ascii="Times New Roman" w:hAnsi="Times New Roman" w:cs="Times New Roman"/>
          <w:sz w:val="28"/>
          <w:szCs w:val="28"/>
        </w:rPr>
        <w:t>Росархива</w:t>
      </w:r>
      <w:proofErr w:type="spellEnd"/>
      <w:r w:rsidRPr="00C85B7F">
        <w:rPr>
          <w:rFonts w:ascii="Times New Roman" w:hAnsi="Times New Roman" w:cs="Times New Roman"/>
          <w:sz w:val="28"/>
          <w:szCs w:val="28"/>
        </w:rPr>
        <w:t xml:space="preserve"> № 236</w:t>
      </w:r>
      <w:r w:rsidR="002D0263" w:rsidRPr="00C85B7F">
        <w:rPr>
          <w:rFonts w:ascii="Times New Roman" w:hAnsi="Times New Roman" w:cs="Times New Roman"/>
          <w:sz w:val="28"/>
          <w:szCs w:val="28"/>
        </w:rPr>
        <w:t>.</w:t>
      </w:r>
    </w:p>
    <w:p w14:paraId="0CFC1602" w14:textId="56FC58B0" w:rsidR="002D0263" w:rsidRPr="00AA2154" w:rsidRDefault="002D0263" w:rsidP="002D0263">
      <w:pPr>
        <w:pStyle w:val="a4"/>
        <w:numPr>
          <w:ilvl w:val="2"/>
          <w:numId w:val="10"/>
        </w:numPr>
        <w:tabs>
          <w:tab w:val="left" w:pos="1560"/>
        </w:tabs>
        <w:spacing w:line="240" w:lineRule="atLeast"/>
        <w:ind w:left="0" w:firstLine="709"/>
        <w:rPr>
          <w:rFonts w:ascii="Times New Roman" w:hAnsi="Times New Roman" w:cs="Times New Roman"/>
          <w:sz w:val="28"/>
          <w:szCs w:val="28"/>
        </w:rPr>
      </w:pPr>
      <w:r w:rsidRPr="00AA2154">
        <w:rPr>
          <w:rFonts w:ascii="Times New Roman" w:hAnsi="Times New Roman" w:cs="Times New Roman"/>
          <w:sz w:val="28"/>
          <w:szCs w:val="28"/>
        </w:rPr>
        <w:t>Цель «</w:t>
      </w:r>
      <w:r w:rsidR="00227B35" w:rsidRPr="00227B35">
        <w:rPr>
          <w:rFonts w:ascii="Times New Roman" w:hAnsi="Times New Roman" w:cs="Times New Roman"/>
          <w:sz w:val="28"/>
          <w:szCs w:val="28"/>
        </w:rPr>
        <w:t>Обеспечение соблюдения действующего страхового законодательства Российской Федерации</w:t>
      </w:r>
      <w:r w:rsidRPr="00AA2154">
        <w:rPr>
          <w:rFonts w:ascii="Times New Roman" w:hAnsi="Times New Roman" w:cs="Times New Roman"/>
          <w:sz w:val="28"/>
          <w:szCs w:val="28"/>
        </w:rPr>
        <w:t>»:</w:t>
      </w:r>
    </w:p>
    <w:p w14:paraId="1B5B3253" w14:textId="0BC31E28" w:rsidR="00C85B7F" w:rsidRPr="00C85B7F" w:rsidRDefault="00000882" w:rsidP="00C85B7F">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u w:val="single"/>
        </w:rPr>
      </w:pPr>
      <w:r>
        <w:rPr>
          <w:rFonts w:ascii="Times New Roman" w:hAnsi="Times New Roman" w:cs="Times New Roman"/>
          <w:sz w:val="28"/>
          <w:szCs w:val="28"/>
          <w:u w:val="single"/>
        </w:rPr>
        <w:t>Работники</w:t>
      </w:r>
      <w:r w:rsidR="00C85B7F" w:rsidRPr="00C85B7F">
        <w:rPr>
          <w:rFonts w:ascii="Times New Roman" w:hAnsi="Times New Roman" w:cs="Times New Roman"/>
          <w:sz w:val="28"/>
          <w:szCs w:val="28"/>
          <w:u w:val="single"/>
        </w:rPr>
        <w:t>:</w:t>
      </w:r>
    </w:p>
    <w:p w14:paraId="14A65353" w14:textId="2053CCA0" w:rsidR="00C85B7F" w:rsidRPr="00C85B7F" w:rsidRDefault="00C85B7F" w:rsidP="00C85B7F">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 xml:space="preserve">Категории персональных данных: </w:t>
      </w:r>
      <w:r w:rsidR="00227B35" w:rsidRPr="00C85B7F">
        <w:rPr>
          <w:rFonts w:ascii="Times New Roman" w:hAnsi="Times New Roman" w:cs="Times New Roman"/>
          <w:sz w:val="28"/>
          <w:szCs w:val="28"/>
        </w:rPr>
        <w:t>иные, специальные</w:t>
      </w:r>
      <w:r w:rsidRPr="00C85B7F">
        <w:rPr>
          <w:rFonts w:ascii="Times New Roman" w:hAnsi="Times New Roman" w:cs="Times New Roman"/>
          <w:sz w:val="28"/>
          <w:szCs w:val="28"/>
        </w:rPr>
        <w:t>.</w:t>
      </w:r>
    </w:p>
    <w:p w14:paraId="4BD76155" w14:textId="4DD82F45" w:rsidR="00C85B7F" w:rsidRDefault="00C85B7F" w:rsidP="00227B35">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 xml:space="preserve">Перечень персональных данных категории иные: </w:t>
      </w:r>
      <w:bookmarkStart w:id="38" w:name="_Hlk149145603"/>
      <w:r w:rsidRPr="00C85B7F">
        <w:rPr>
          <w:rFonts w:ascii="Times New Roman" w:hAnsi="Times New Roman" w:cs="Times New Roman"/>
          <w:sz w:val="28"/>
          <w:szCs w:val="28"/>
        </w:rPr>
        <w:t>фамилия, имя, отчество</w:t>
      </w:r>
      <w:bookmarkEnd w:id="38"/>
      <w:r w:rsidR="00227B35">
        <w:rPr>
          <w:rFonts w:ascii="Times New Roman" w:hAnsi="Times New Roman" w:cs="Times New Roman"/>
          <w:sz w:val="28"/>
          <w:szCs w:val="28"/>
        </w:rPr>
        <w:t xml:space="preserve">; </w:t>
      </w:r>
      <w:r w:rsidR="00227B35" w:rsidRPr="00227B35">
        <w:rPr>
          <w:rFonts w:ascii="Times New Roman" w:hAnsi="Times New Roman" w:cs="Times New Roman"/>
          <w:sz w:val="28"/>
          <w:szCs w:val="28"/>
        </w:rPr>
        <w:t>адрес места жительства; данные документа, удостоверяющего личность;</w:t>
      </w:r>
      <w:r w:rsidR="00227B35">
        <w:rPr>
          <w:rFonts w:ascii="Times New Roman" w:hAnsi="Times New Roman" w:cs="Times New Roman"/>
          <w:sz w:val="28"/>
          <w:szCs w:val="28"/>
        </w:rPr>
        <w:t xml:space="preserve"> </w:t>
      </w:r>
      <w:r w:rsidR="00227B35" w:rsidRPr="00227B35">
        <w:rPr>
          <w:rFonts w:ascii="Times New Roman" w:hAnsi="Times New Roman" w:cs="Times New Roman"/>
          <w:sz w:val="28"/>
          <w:szCs w:val="28"/>
        </w:rPr>
        <w:t>лицевой счет;</w:t>
      </w:r>
      <w:r w:rsidR="00227B35">
        <w:rPr>
          <w:rFonts w:ascii="Times New Roman" w:hAnsi="Times New Roman" w:cs="Times New Roman"/>
          <w:sz w:val="28"/>
          <w:szCs w:val="28"/>
        </w:rPr>
        <w:t xml:space="preserve"> </w:t>
      </w:r>
      <w:r w:rsidR="00227B35" w:rsidRPr="00227B35">
        <w:rPr>
          <w:rFonts w:ascii="Times New Roman" w:hAnsi="Times New Roman" w:cs="Times New Roman"/>
          <w:sz w:val="28"/>
          <w:szCs w:val="28"/>
        </w:rPr>
        <w:t>профессия;</w:t>
      </w:r>
      <w:r w:rsidR="00227B35">
        <w:rPr>
          <w:rFonts w:ascii="Times New Roman" w:hAnsi="Times New Roman" w:cs="Times New Roman"/>
          <w:sz w:val="28"/>
          <w:szCs w:val="28"/>
        </w:rPr>
        <w:t xml:space="preserve"> </w:t>
      </w:r>
      <w:r w:rsidR="00227B35" w:rsidRPr="00227B35">
        <w:rPr>
          <w:rFonts w:ascii="Times New Roman" w:hAnsi="Times New Roman" w:cs="Times New Roman"/>
          <w:sz w:val="28"/>
          <w:szCs w:val="28"/>
        </w:rPr>
        <w:t>реквизиты банковского счета;</w:t>
      </w:r>
      <w:r w:rsidR="00227B35">
        <w:rPr>
          <w:rFonts w:ascii="Times New Roman" w:hAnsi="Times New Roman" w:cs="Times New Roman"/>
          <w:sz w:val="28"/>
          <w:szCs w:val="28"/>
        </w:rPr>
        <w:t xml:space="preserve"> </w:t>
      </w:r>
      <w:r w:rsidR="00227B35" w:rsidRPr="00227B35">
        <w:rPr>
          <w:rFonts w:ascii="Times New Roman" w:hAnsi="Times New Roman" w:cs="Times New Roman"/>
          <w:sz w:val="28"/>
          <w:szCs w:val="28"/>
        </w:rPr>
        <w:t>реквизиты документов, подтверждающих наличие льгот;</w:t>
      </w:r>
      <w:r w:rsidR="00227B35">
        <w:rPr>
          <w:rFonts w:ascii="Times New Roman" w:hAnsi="Times New Roman" w:cs="Times New Roman"/>
          <w:sz w:val="28"/>
          <w:szCs w:val="28"/>
        </w:rPr>
        <w:t xml:space="preserve"> </w:t>
      </w:r>
      <w:r w:rsidR="00227B35" w:rsidRPr="00227B35">
        <w:rPr>
          <w:rFonts w:ascii="Times New Roman" w:hAnsi="Times New Roman" w:cs="Times New Roman"/>
          <w:sz w:val="28"/>
          <w:szCs w:val="28"/>
        </w:rPr>
        <w:t>сведения из листка нетрудоспособности;</w:t>
      </w:r>
      <w:r w:rsidR="00227B35">
        <w:rPr>
          <w:rFonts w:ascii="Times New Roman" w:hAnsi="Times New Roman" w:cs="Times New Roman"/>
          <w:sz w:val="28"/>
          <w:szCs w:val="28"/>
        </w:rPr>
        <w:t xml:space="preserve"> </w:t>
      </w:r>
      <w:r w:rsidR="00227B35" w:rsidRPr="00227B35">
        <w:rPr>
          <w:rFonts w:ascii="Times New Roman" w:hAnsi="Times New Roman" w:cs="Times New Roman"/>
          <w:sz w:val="28"/>
          <w:szCs w:val="28"/>
        </w:rPr>
        <w:t>сведения о страховых взносах</w:t>
      </w:r>
      <w:r w:rsidRPr="00C85B7F">
        <w:rPr>
          <w:rFonts w:ascii="Times New Roman" w:hAnsi="Times New Roman" w:cs="Times New Roman"/>
          <w:sz w:val="28"/>
          <w:szCs w:val="28"/>
        </w:rPr>
        <w:t>.</w:t>
      </w:r>
    </w:p>
    <w:p w14:paraId="799A58E2" w14:textId="29919D2A" w:rsidR="00D853C1" w:rsidRPr="00C85B7F" w:rsidRDefault="00D853C1" w:rsidP="00227B35">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Перечень персональных данных категории специальные: сведения о состоянии здоровья (</w:t>
      </w:r>
      <w:r>
        <w:rPr>
          <w:rFonts w:ascii="Times New Roman" w:hAnsi="Times New Roman" w:cs="Times New Roman"/>
          <w:sz w:val="28"/>
          <w:szCs w:val="28"/>
        </w:rPr>
        <w:t xml:space="preserve">сведения об инвалидности, сведения из листка </w:t>
      </w:r>
      <w:r>
        <w:rPr>
          <w:rFonts w:ascii="Times New Roman" w:hAnsi="Times New Roman" w:cs="Times New Roman"/>
          <w:sz w:val="28"/>
          <w:szCs w:val="28"/>
        </w:rPr>
        <w:lastRenderedPageBreak/>
        <w:t>нетрудоспособности</w:t>
      </w:r>
      <w:r w:rsidRPr="00C85B7F">
        <w:rPr>
          <w:rFonts w:ascii="Times New Roman" w:hAnsi="Times New Roman" w:cs="Times New Roman"/>
          <w:sz w:val="28"/>
          <w:szCs w:val="28"/>
        </w:rPr>
        <w:t>).</w:t>
      </w:r>
    </w:p>
    <w:p w14:paraId="7F8369B8" w14:textId="77777777" w:rsidR="00227B35" w:rsidRPr="00C85B7F" w:rsidRDefault="00227B35" w:rsidP="00227B35">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Способ обработки: смешанный.</w:t>
      </w:r>
    </w:p>
    <w:p w14:paraId="6F7BADDA" w14:textId="77777777" w:rsidR="00227B35" w:rsidRPr="00C85B7F" w:rsidRDefault="00227B35" w:rsidP="00227B35">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Сроки обработки: срок действия трудового договора.</w:t>
      </w:r>
    </w:p>
    <w:p w14:paraId="3340B897" w14:textId="76C987B1" w:rsidR="002D0263" w:rsidRDefault="00227B35" w:rsidP="00227B35">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 xml:space="preserve">Сроки хранения: установленные сроки в соответствии с Приказом </w:t>
      </w:r>
      <w:proofErr w:type="spellStart"/>
      <w:r w:rsidRPr="00C85B7F">
        <w:rPr>
          <w:rFonts w:ascii="Times New Roman" w:hAnsi="Times New Roman" w:cs="Times New Roman"/>
          <w:sz w:val="28"/>
          <w:szCs w:val="28"/>
        </w:rPr>
        <w:t>Росархива</w:t>
      </w:r>
      <w:proofErr w:type="spellEnd"/>
      <w:r w:rsidRPr="00C85B7F">
        <w:rPr>
          <w:rFonts w:ascii="Times New Roman" w:hAnsi="Times New Roman" w:cs="Times New Roman"/>
          <w:sz w:val="28"/>
          <w:szCs w:val="28"/>
        </w:rPr>
        <w:t xml:space="preserve"> № 236</w:t>
      </w:r>
      <w:r w:rsidR="00C85B7F" w:rsidRPr="00C85B7F">
        <w:rPr>
          <w:rFonts w:ascii="Times New Roman" w:hAnsi="Times New Roman" w:cs="Times New Roman"/>
          <w:sz w:val="28"/>
          <w:szCs w:val="28"/>
        </w:rPr>
        <w:t>.</w:t>
      </w:r>
    </w:p>
    <w:p w14:paraId="1917A205" w14:textId="7BEAB2D9" w:rsidR="00000882" w:rsidRPr="002D0263" w:rsidRDefault="00000882" w:rsidP="00000882">
      <w:pPr>
        <w:pStyle w:val="a4"/>
        <w:numPr>
          <w:ilvl w:val="2"/>
          <w:numId w:val="10"/>
        </w:numPr>
        <w:tabs>
          <w:tab w:val="left" w:pos="1560"/>
        </w:tabs>
        <w:spacing w:line="240" w:lineRule="atLeast"/>
        <w:ind w:left="0" w:firstLine="709"/>
        <w:rPr>
          <w:rFonts w:ascii="Times New Roman" w:hAnsi="Times New Roman" w:cs="Times New Roman"/>
          <w:sz w:val="28"/>
          <w:szCs w:val="28"/>
        </w:rPr>
      </w:pPr>
      <w:r w:rsidRPr="002D0263">
        <w:rPr>
          <w:rFonts w:ascii="Times New Roman" w:hAnsi="Times New Roman" w:cs="Times New Roman"/>
          <w:sz w:val="28"/>
          <w:szCs w:val="28"/>
        </w:rPr>
        <w:t>Цель «</w:t>
      </w:r>
      <w:r w:rsidR="00D853C1" w:rsidRPr="00D853C1">
        <w:rPr>
          <w:rFonts w:ascii="Times New Roman" w:hAnsi="Times New Roman" w:cs="Times New Roman"/>
          <w:sz w:val="28"/>
          <w:szCs w:val="28"/>
        </w:rPr>
        <w:t>Обеспечение соблюдения воинского учета в Российской Федерации</w:t>
      </w:r>
      <w:r w:rsidRPr="002D0263">
        <w:rPr>
          <w:rFonts w:ascii="Times New Roman" w:hAnsi="Times New Roman" w:cs="Times New Roman"/>
          <w:sz w:val="28"/>
          <w:szCs w:val="28"/>
        </w:rPr>
        <w:t>»:</w:t>
      </w:r>
    </w:p>
    <w:p w14:paraId="3AAF626C" w14:textId="54D15E61" w:rsidR="00000882" w:rsidRPr="00C85B7F" w:rsidRDefault="00000882" w:rsidP="0000088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u w:val="single"/>
        </w:rPr>
      </w:pPr>
      <w:r>
        <w:rPr>
          <w:rFonts w:ascii="Times New Roman" w:hAnsi="Times New Roman" w:cs="Times New Roman"/>
          <w:sz w:val="28"/>
          <w:szCs w:val="28"/>
          <w:u w:val="single"/>
        </w:rPr>
        <w:t>Работники</w:t>
      </w:r>
      <w:r w:rsidRPr="00C85B7F">
        <w:rPr>
          <w:rFonts w:ascii="Times New Roman" w:hAnsi="Times New Roman" w:cs="Times New Roman"/>
          <w:sz w:val="28"/>
          <w:szCs w:val="28"/>
          <w:u w:val="single"/>
        </w:rPr>
        <w:t>:</w:t>
      </w:r>
    </w:p>
    <w:p w14:paraId="755FA372" w14:textId="56F60A4E" w:rsidR="00000882" w:rsidRPr="00C85B7F" w:rsidRDefault="00000882" w:rsidP="0000088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 xml:space="preserve">Категории персональных данных: </w:t>
      </w:r>
      <w:r w:rsidR="00D853C1" w:rsidRPr="00C85B7F">
        <w:rPr>
          <w:rFonts w:ascii="Times New Roman" w:hAnsi="Times New Roman" w:cs="Times New Roman"/>
          <w:sz w:val="28"/>
          <w:szCs w:val="28"/>
        </w:rPr>
        <w:t>иные, специальные</w:t>
      </w:r>
      <w:r w:rsidRPr="00C85B7F">
        <w:rPr>
          <w:rFonts w:ascii="Times New Roman" w:hAnsi="Times New Roman" w:cs="Times New Roman"/>
          <w:sz w:val="28"/>
          <w:szCs w:val="28"/>
        </w:rPr>
        <w:t>.</w:t>
      </w:r>
    </w:p>
    <w:p w14:paraId="710E40ED" w14:textId="07F3C422" w:rsidR="00000882" w:rsidRDefault="00000882" w:rsidP="00400BBE">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Перечень персональных данных категории иные: фамилия, имя, отчество</w:t>
      </w:r>
      <w:r>
        <w:rPr>
          <w:rFonts w:ascii="Times New Roman" w:hAnsi="Times New Roman" w:cs="Times New Roman"/>
          <w:sz w:val="28"/>
          <w:szCs w:val="28"/>
        </w:rPr>
        <w:t>;</w:t>
      </w:r>
      <w:r w:rsidR="00400BBE">
        <w:rPr>
          <w:rFonts w:ascii="Times New Roman" w:hAnsi="Times New Roman" w:cs="Times New Roman"/>
          <w:sz w:val="28"/>
          <w:szCs w:val="28"/>
        </w:rPr>
        <w:t xml:space="preserve"> </w:t>
      </w:r>
      <w:r w:rsidR="00400BBE" w:rsidRPr="00400BBE">
        <w:rPr>
          <w:rFonts w:ascii="Times New Roman" w:hAnsi="Times New Roman" w:cs="Times New Roman"/>
          <w:sz w:val="28"/>
          <w:szCs w:val="28"/>
        </w:rPr>
        <w:t>адрес проживания;</w:t>
      </w:r>
      <w:r w:rsidR="00400BBE">
        <w:rPr>
          <w:rFonts w:ascii="Times New Roman" w:hAnsi="Times New Roman" w:cs="Times New Roman"/>
          <w:sz w:val="28"/>
          <w:szCs w:val="28"/>
        </w:rPr>
        <w:t xml:space="preserve"> </w:t>
      </w:r>
      <w:r w:rsidR="00400BBE" w:rsidRPr="00400BBE">
        <w:rPr>
          <w:rFonts w:ascii="Times New Roman" w:hAnsi="Times New Roman" w:cs="Times New Roman"/>
          <w:sz w:val="28"/>
          <w:szCs w:val="28"/>
        </w:rPr>
        <w:t>адрес регистрации;</w:t>
      </w:r>
      <w:r w:rsidR="00400BBE">
        <w:rPr>
          <w:rFonts w:ascii="Times New Roman" w:hAnsi="Times New Roman" w:cs="Times New Roman"/>
          <w:sz w:val="28"/>
          <w:szCs w:val="28"/>
        </w:rPr>
        <w:t xml:space="preserve"> </w:t>
      </w:r>
      <w:r w:rsidR="00400BBE" w:rsidRPr="00400BBE">
        <w:rPr>
          <w:rFonts w:ascii="Times New Roman" w:hAnsi="Times New Roman" w:cs="Times New Roman"/>
          <w:sz w:val="28"/>
          <w:szCs w:val="28"/>
        </w:rPr>
        <w:t>владение иностранными языками;</w:t>
      </w:r>
      <w:r w:rsidR="00400BBE">
        <w:rPr>
          <w:rFonts w:ascii="Times New Roman" w:hAnsi="Times New Roman" w:cs="Times New Roman"/>
          <w:sz w:val="28"/>
          <w:szCs w:val="28"/>
        </w:rPr>
        <w:t xml:space="preserve"> </w:t>
      </w:r>
      <w:r w:rsidR="00400BBE" w:rsidRPr="00400BBE">
        <w:rPr>
          <w:rFonts w:ascii="Times New Roman" w:hAnsi="Times New Roman" w:cs="Times New Roman"/>
          <w:sz w:val="28"/>
          <w:szCs w:val="28"/>
        </w:rPr>
        <w:t>данные документа, удостоверяющего личность;</w:t>
      </w:r>
      <w:r w:rsidR="00400BBE">
        <w:rPr>
          <w:rFonts w:ascii="Times New Roman" w:hAnsi="Times New Roman" w:cs="Times New Roman"/>
          <w:sz w:val="28"/>
          <w:szCs w:val="28"/>
        </w:rPr>
        <w:t xml:space="preserve"> </w:t>
      </w:r>
      <w:r w:rsidR="00400BBE" w:rsidRPr="00400BBE">
        <w:rPr>
          <w:rFonts w:ascii="Times New Roman" w:hAnsi="Times New Roman" w:cs="Times New Roman"/>
          <w:sz w:val="28"/>
          <w:szCs w:val="28"/>
        </w:rPr>
        <w:t>дата рождения;</w:t>
      </w:r>
      <w:r w:rsidR="00400BBE">
        <w:rPr>
          <w:rFonts w:ascii="Times New Roman" w:hAnsi="Times New Roman" w:cs="Times New Roman"/>
          <w:sz w:val="28"/>
          <w:szCs w:val="28"/>
        </w:rPr>
        <w:t xml:space="preserve"> </w:t>
      </w:r>
      <w:r w:rsidR="00400BBE" w:rsidRPr="00400BBE">
        <w:rPr>
          <w:rFonts w:ascii="Times New Roman" w:hAnsi="Times New Roman" w:cs="Times New Roman"/>
          <w:sz w:val="28"/>
          <w:szCs w:val="28"/>
        </w:rPr>
        <w:t>место работы;</w:t>
      </w:r>
      <w:r w:rsidR="00400BBE">
        <w:rPr>
          <w:rFonts w:ascii="Times New Roman" w:hAnsi="Times New Roman" w:cs="Times New Roman"/>
          <w:sz w:val="28"/>
          <w:szCs w:val="28"/>
        </w:rPr>
        <w:t xml:space="preserve"> </w:t>
      </w:r>
      <w:r w:rsidR="00400BBE" w:rsidRPr="00400BBE">
        <w:rPr>
          <w:rFonts w:ascii="Times New Roman" w:hAnsi="Times New Roman" w:cs="Times New Roman"/>
          <w:sz w:val="28"/>
          <w:szCs w:val="28"/>
        </w:rPr>
        <w:t>номер телефона;</w:t>
      </w:r>
      <w:r w:rsidR="00400BBE">
        <w:rPr>
          <w:rFonts w:ascii="Times New Roman" w:hAnsi="Times New Roman" w:cs="Times New Roman"/>
          <w:sz w:val="28"/>
          <w:szCs w:val="28"/>
        </w:rPr>
        <w:t xml:space="preserve"> </w:t>
      </w:r>
      <w:r w:rsidR="00400BBE" w:rsidRPr="00400BBE">
        <w:rPr>
          <w:rFonts w:ascii="Times New Roman" w:hAnsi="Times New Roman" w:cs="Times New Roman"/>
          <w:sz w:val="28"/>
          <w:szCs w:val="28"/>
        </w:rPr>
        <w:t>отношение к воинской обязанности и воинское звание;</w:t>
      </w:r>
      <w:r w:rsidR="00400BBE">
        <w:rPr>
          <w:rFonts w:ascii="Times New Roman" w:hAnsi="Times New Roman" w:cs="Times New Roman"/>
          <w:sz w:val="28"/>
          <w:szCs w:val="28"/>
        </w:rPr>
        <w:t xml:space="preserve"> </w:t>
      </w:r>
      <w:r w:rsidR="00400BBE" w:rsidRPr="00400BBE">
        <w:rPr>
          <w:rFonts w:ascii="Times New Roman" w:hAnsi="Times New Roman" w:cs="Times New Roman"/>
          <w:sz w:val="28"/>
          <w:szCs w:val="28"/>
        </w:rPr>
        <w:t>профессия;</w:t>
      </w:r>
      <w:r w:rsidR="00400BBE">
        <w:rPr>
          <w:rFonts w:ascii="Times New Roman" w:hAnsi="Times New Roman" w:cs="Times New Roman"/>
          <w:sz w:val="28"/>
          <w:szCs w:val="28"/>
        </w:rPr>
        <w:t xml:space="preserve"> </w:t>
      </w:r>
      <w:r w:rsidR="00400BBE" w:rsidRPr="00400BBE">
        <w:rPr>
          <w:rFonts w:ascii="Times New Roman" w:hAnsi="Times New Roman" w:cs="Times New Roman"/>
          <w:sz w:val="28"/>
          <w:szCs w:val="28"/>
        </w:rPr>
        <w:t>сведения водительского удостоверения;</w:t>
      </w:r>
      <w:r w:rsidR="00400BBE">
        <w:rPr>
          <w:rFonts w:ascii="Times New Roman" w:hAnsi="Times New Roman" w:cs="Times New Roman"/>
          <w:sz w:val="28"/>
          <w:szCs w:val="28"/>
        </w:rPr>
        <w:t xml:space="preserve"> </w:t>
      </w:r>
      <w:r w:rsidR="00400BBE" w:rsidRPr="00400BBE">
        <w:rPr>
          <w:rFonts w:ascii="Times New Roman" w:hAnsi="Times New Roman" w:cs="Times New Roman"/>
          <w:sz w:val="28"/>
          <w:szCs w:val="28"/>
        </w:rPr>
        <w:t>сведения о военно-учетных и гражданских специальностей;</w:t>
      </w:r>
      <w:r w:rsidR="00400BBE">
        <w:rPr>
          <w:rFonts w:ascii="Times New Roman" w:hAnsi="Times New Roman" w:cs="Times New Roman"/>
          <w:sz w:val="28"/>
          <w:szCs w:val="28"/>
        </w:rPr>
        <w:t xml:space="preserve"> </w:t>
      </w:r>
      <w:r w:rsidR="00400BBE" w:rsidRPr="00400BBE">
        <w:rPr>
          <w:rFonts w:ascii="Times New Roman" w:hAnsi="Times New Roman" w:cs="Times New Roman"/>
          <w:sz w:val="28"/>
          <w:szCs w:val="28"/>
        </w:rPr>
        <w:t>сведения о наличии бронирования или отсрочки;</w:t>
      </w:r>
      <w:r w:rsidR="00400BBE">
        <w:rPr>
          <w:rFonts w:ascii="Times New Roman" w:hAnsi="Times New Roman" w:cs="Times New Roman"/>
          <w:sz w:val="28"/>
          <w:szCs w:val="28"/>
        </w:rPr>
        <w:t xml:space="preserve"> </w:t>
      </w:r>
      <w:r w:rsidR="00400BBE" w:rsidRPr="00400BBE">
        <w:rPr>
          <w:rFonts w:ascii="Times New Roman" w:hAnsi="Times New Roman" w:cs="Times New Roman"/>
          <w:sz w:val="28"/>
          <w:szCs w:val="28"/>
        </w:rPr>
        <w:t>сведения о спортивных разрядах и спортивных званиях;</w:t>
      </w:r>
      <w:r w:rsidR="00400BBE">
        <w:rPr>
          <w:rFonts w:ascii="Times New Roman" w:hAnsi="Times New Roman" w:cs="Times New Roman"/>
          <w:sz w:val="28"/>
          <w:szCs w:val="28"/>
        </w:rPr>
        <w:t xml:space="preserve"> </w:t>
      </w:r>
      <w:r w:rsidR="00400BBE" w:rsidRPr="00400BBE">
        <w:rPr>
          <w:rFonts w:ascii="Times New Roman" w:hAnsi="Times New Roman" w:cs="Times New Roman"/>
          <w:sz w:val="28"/>
          <w:szCs w:val="28"/>
        </w:rPr>
        <w:t>сведения об образовании;</w:t>
      </w:r>
      <w:r w:rsidR="00400BBE">
        <w:rPr>
          <w:rFonts w:ascii="Times New Roman" w:hAnsi="Times New Roman" w:cs="Times New Roman"/>
          <w:sz w:val="28"/>
          <w:szCs w:val="28"/>
        </w:rPr>
        <w:t xml:space="preserve"> </w:t>
      </w:r>
      <w:r w:rsidR="00400BBE" w:rsidRPr="00400BBE">
        <w:rPr>
          <w:rFonts w:ascii="Times New Roman" w:hAnsi="Times New Roman" w:cs="Times New Roman"/>
          <w:sz w:val="28"/>
          <w:szCs w:val="28"/>
        </w:rPr>
        <w:t>семейное положение.</w:t>
      </w:r>
    </w:p>
    <w:p w14:paraId="366F0A1A" w14:textId="6A0B77B4" w:rsidR="00D853C1" w:rsidRPr="00C85B7F" w:rsidRDefault="00D853C1" w:rsidP="00000882">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Перечень персональных данных категории специальные: сведения о состоянии здоровья (</w:t>
      </w:r>
      <w:r w:rsidR="00400BBE" w:rsidRPr="00400BBE">
        <w:rPr>
          <w:rFonts w:ascii="Times New Roman" w:hAnsi="Times New Roman" w:cs="Times New Roman"/>
          <w:sz w:val="28"/>
          <w:szCs w:val="28"/>
        </w:rPr>
        <w:t>годность к военной службе по состоянию здоровья</w:t>
      </w:r>
      <w:r w:rsidRPr="00C85B7F">
        <w:rPr>
          <w:rFonts w:ascii="Times New Roman" w:hAnsi="Times New Roman" w:cs="Times New Roman"/>
          <w:sz w:val="28"/>
          <w:szCs w:val="28"/>
        </w:rPr>
        <w:t>).</w:t>
      </w:r>
    </w:p>
    <w:p w14:paraId="1E7091A5" w14:textId="77777777" w:rsidR="00400BBE" w:rsidRPr="00C85B7F" w:rsidRDefault="00400BBE" w:rsidP="00400BBE">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Способ обработки: смешанный.</w:t>
      </w:r>
    </w:p>
    <w:p w14:paraId="5F901AB7" w14:textId="77777777" w:rsidR="00400BBE" w:rsidRPr="00C85B7F" w:rsidRDefault="00400BBE" w:rsidP="00400BBE">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Сроки обработки: срок действия трудового договора.</w:t>
      </w:r>
    </w:p>
    <w:p w14:paraId="315294D1" w14:textId="365DCC07" w:rsidR="00000882" w:rsidRPr="00C85B7F" w:rsidRDefault="00400BBE" w:rsidP="00400BBE">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 xml:space="preserve">Сроки хранения: установленные сроки в соответствии с Приказом </w:t>
      </w:r>
      <w:proofErr w:type="spellStart"/>
      <w:r w:rsidRPr="00C85B7F">
        <w:rPr>
          <w:rFonts w:ascii="Times New Roman" w:hAnsi="Times New Roman" w:cs="Times New Roman"/>
          <w:sz w:val="28"/>
          <w:szCs w:val="28"/>
        </w:rPr>
        <w:t>Росархива</w:t>
      </w:r>
      <w:proofErr w:type="spellEnd"/>
      <w:r w:rsidRPr="00C85B7F">
        <w:rPr>
          <w:rFonts w:ascii="Times New Roman" w:hAnsi="Times New Roman" w:cs="Times New Roman"/>
          <w:sz w:val="28"/>
          <w:szCs w:val="28"/>
        </w:rPr>
        <w:t xml:space="preserve"> № 236</w:t>
      </w:r>
      <w:r w:rsidR="00000882" w:rsidRPr="00C85B7F">
        <w:rPr>
          <w:rFonts w:ascii="Times New Roman" w:hAnsi="Times New Roman" w:cs="Times New Roman"/>
          <w:sz w:val="28"/>
          <w:szCs w:val="28"/>
        </w:rPr>
        <w:t>.</w:t>
      </w:r>
    </w:p>
    <w:p w14:paraId="54F646C8" w14:textId="2757F73B" w:rsidR="002D0263" w:rsidRPr="002D0263" w:rsidRDefault="002D0263" w:rsidP="002D0263">
      <w:pPr>
        <w:pStyle w:val="a4"/>
        <w:numPr>
          <w:ilvl w:val="2"/>
          <w:numId w:val="10"/>
        </w:numPr>
        <w:tabs>
          <w:tab w:val="left" w:pos="1560"/>
        </w:tabs>
        <w:spacing w:line="240" w:lineRule="atLeast"/>
        <w:ind w:left="0" w:firstLine="709"/>
        <w:rPr>
          <w:rFonts w:ascii="Times New Roman" w:hAnsi="Times New Roman" w:cs="Times New Roman"/>
          <w:sz w:val="28"/>
          <w:szCs w:val="28"/>
        </w:rPr>
      </w:pPr>
      <w:r w:rsidRPr="002D0263">
        <w:rPr>
          <w:rFonts w:ascii="Times New Roman" w:hAnsi="Times New Roman" w:cs="Times New Roman"/>
          <w:sz w:val="28"/>
          <w:szCs w:val="28"/>
        </w:rPr>
        <w:t>Цель «</w:t>
      </w:r>
      <w:r w:rsidR="00400BBE" w:rsidRPr="00400BBE">
        <w:rPr>
          <w:rFonts w:ascii="Times New Roman" w:hAnsi="Times New Roman" w:cs="Times New Roman"/>
          <w:sz w:val="28"/>
          <w:szCs w:val="28"/>
        </w:rPr>
        <w:t>Обеспечение соблюдения законодательства Российской Федерации о противодействии легализации финансированию терроризма</w:t>
      </w:r>
      <w:r w:rsidRPr="002D0263">
        <w:rPr>
          <w:rFonts w:ascii="Times New Roman" w:hAnsi="Times New Roman" w:cs="Times New Roman"/>
          <w:sz w:val="28"/>
          <w:szCs w:val="28"/>
        </w:rPr>
        <w:t>»:</w:t>
      </w:r>
    </w:p>
    <w:p w14:paraId="31FF794A" w14:textId="69C712ED" w:rsidR="00C85B7F" w:rsidRPr="00C85B7F" w:rsidRDefault="00400BBE" w:rsidP="00C85B7F">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u w:val="single"/>
        </w:rPr>
      </w:pPr>
      <w:r>
        <w:rPr>
          <w:rFonts w:ascii="Times New Roman" w:hAnsi="Times New Roman" w:cs="Times New Roman"/>
          <w:sz w:val="28"/>
          <w:szCs w:val="28"/>
          <w:u w:val="single"/>
        </w:rPr>
        <w:t>Абоненты</w:t>
      </w:r>
      <w:r w:rsidR="00C85B7F" w:rsidRPr="00C85B7F">
        <w:rPr>
          <w:rFonts w:ascii="Times New Roman" w:hAnsi="Times New Roman" w:cs="Times New Roman"/>
          <w:sz w:val="28"/>
          <w:szCs w:val="28"/>
          <w:u w:val="single"/>
        </w:rPr>
        <w:t>:</w:t>
      </w:r>
    </w:p>
    <w:p w14:paraId="30DCDCBB" w14:textId="77777777" w:rsidR="00C85B7F" w:rsidRPr="00C85B7F" w:rsidRDefault="00C85B7F" w:rsidP="00C85B7F">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Категории персональных данных: иные.</w:t>
      </w:r>
    </w:p>
    <w:p w14:paraId="240CCB66" w14:textId="162016AB" w:rsidR="00C85B7F" w:rsidRPr="00C85B7F" w:rsidRDefault="00C85B7F" w:rsidP="00400BBE">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 xml:space="preserve">Перечень персональных данных категории иные: </w:t>
      </w:r>
      <w:r w:rsidR="00000882" w:rsidRPr="00C85B7F">
        <w:rPr>
          <w:rFonts w:ascii="Times New Roman" w:hAnsi="Times New Roman" w:cs="Times New Roman"/>
          <w:sz w:val="28"/>
          <w:szCs w:val="28"/>
        </w:rPr>
        <w:t>фамилия, имя, отчество</w:t>
      </w:r>
      <w:r w:rsidR="00000882">
        <w:rPr>
          <w:rFonts w:ascii="Times New Roman" w:hAnsi="Times New Roman" w:cs="Times New Roman"/>
          <w:sz w:val="28"/>
          <w:szCs w:val="28"/>
        </w:rPr>
        <w:t>;</w:t>
      </w:r>
      <w:r w:rsidR="00400BBE">
        <w:rPr>
          <w:rFonts w:ascii="Times New Roman" w:hAnsi="Times New Roman" w:cs="Times New Roman"/>
          <w:sz w:val="28"/>
          <w:szCs w:val="28"/>
        </w:rPr>
        <w:t xml:space="preserve"> </w:t>
      </w:r>
      <w:r w:rsidR="00400BBE" w:rsidRPr="00400BBE">
        <w:rPr>
          <w:rFonts w:ascii="Times New Roman" w:hAnsi="Times New Roman" w:cs="Times New Roman"/>
          <w:sz w:val="28"/>
          <w:szCs w:val="28"/>
        </w:rPr>
        <w:t>адрес регистрации;</w:t>
      </w:r>
      <w:r w:rsidR="00400BBE">
        <w:rPr>
          <w:rFonts w:ascii="Times New Roman" w:hAnsi="Times New Roman" w:cs="Times New Roman"/>
          <w:sz w:val="28"/>
          <w:szCs w:val="28"/>
        </w:rPr>
        <w:t xml:space="preserve"> </w:t>
      </w:r>
      <w:r w:rsidR="00400BBE" w:rsidRPr="00400BBE">
        <w:rPr>
          <w:rFonts w:ascii="Times New Roman" w:hAnsi="Times New Roman" w:cs="Times New Roman"/>
          <w:sz w:val="28"/>
          <w:szCs w:val="28"/>
        </w:rPr>
        <w:t>адрес электронной почты;</w:t>
      </w:r>
      <w:r w:rsidR="00400BBE">
        <w:rPr>
          <w:rFonts w:ascii="Times New Roman" w:hAnsi="Times New Roman" w:cs="Times New Roman"/>
          <w:sz w:val="28"/>
          <w:szCs w:val="28"/>
        </w:rPr>
        <w:t xml:space="preserve"> </w:t>
      </w:r>
      <w:r w:rsidR="00400BBE" w:rsidRPr="00400BBE">
        <w:rPr>
          <w:rFonts w:ascii="Times New Roman" w:hAnsi="Times New Roman" w:cs="Times New Roman"/>
          <w:sz w:val="28"/>
          <w:szCs w:val="28"/>
        </w:rPr>
        <w:t>данные документа, удостоверяющего личность;</w:t>
      </w:r>
      <w:r w:rsidR="00400BBE">
        <w:rPr>
          <w:rFonts w:ascii="Times New Roman" w:hAnsi="Times New Roman" w:cs="Times New Roman"/>
          <w:sz w:val="28"/>
          <w:szCs w:val="28"/>
        </w:rPr>
        <w:t xml:space="preserve"> </w:t>
      </w:r>
      <w:r w:rsidR="00400BBE" w:rsidRPr="00400BBE">
        <w:rPr>
          <w:rFonts w:ascii="Times New Roman" w:hAnsi="Times New Roman" w:cs="Times New Roman"/>
          <w:sz w:val="28"/>
          <w:szCs w:val="28"/>
        </w:rPr>
        <w:t>дата рождения;</w:t>
      </w:r>
      <w:r w:rsidR="00400BBE">
        <w:rPr>
          <w:rFonts w:ascii="Times New Roman" w:hAnsi="Times New Roman" w:cs="Times New Roman"/>
          <w:sz w:val="28"/>
          <w:szCs w:val="28"/>
        </w:rPr>
        <w:t xml:space="preserve"> </w:t>
      </w:r>
      <w:r w:rsidR="00400BBE" w:rsidRPr="00400BBE">
        <w:rPr>
          <w:rFonts w:ascii="Times New Roman" w:hAnsi="Times New Roman" w:cs="Times New Roman"/>
          <w:sz w:val="28"/>
          <w:szCs w:val="28"/>
        </w:rPr>
        <w:t>номер лицевого счета;</w:t>
      </w:r>
      <w:r w:rsidR="00400BBE">
        <w:rPr>
          <w:rFonts w:ascii="Times New Roman" w:hAnsi="Times New Roman" w:cs="Times New Roman"/>
          <w:sz w:val="28"/>
          <w:szCs w:val="28"/>
        </w:rPr>
        <w:t xml:space="preserve"> </w:t>
      </w:r>
      <w:r w:rsidR="00400BBE" w:rsidRPr="00400BBE">
        <w:rPr>
          <w:rFonts w:ascii="Times New Roman" w:hAnsi="Times New Roman" w:cs="Times New Roman"/>
          <w:sz w:val="28"/>
          <w:szCs w:val="28"/>
        </w:rPr>
        <w:t>основной государственный регистрационный номер индивидуального предпринимателя;</w:t>
      </w:r>
      <w:r w:rsidR="00400BBE">
        <w:rPr>
          <w:rFonts w:ascii="Times New Roman" w:hAnsi="Times New Roman" w:cs="Times New Roman"/>
          <w:sz w:val="28"/>
          <w:szCs w:val="28"/>
        </w:rPr>
        <w:t xml:space="preserve"> н</w:t>
      </w:r>
      <w:r w:rsidR="00400BBE" w:rsidRPr="00400BBE">
        <w:rPr>
          <w:rFonts w:ascii="Times New Roman" w:hAnsi="Times New Roman" w:cs="Times New Roman"/>
          <w:sz w:val="28"/>
          <w:szCs w:val="28"/>
        </w:rPr>
        <w:t>омер телефона</w:t>
      </w:r>
      <w:r w:rsidRPr="00C85B7F">
        <w:rPr>
          <w:rFonts w:ascii="Times New Roman" w:hAnsi="Times New Roman" w:cs="Times New Roman"/>
          <w:sz w:val="28"/>
          <w:szCs w:val="28"/>
        </w:rPr>
        <w:t>.</w:t>
      </w:r>
    </w:p>
    <w:p w14:paraId="0CCDF1F1" w14:textId="77777777" w:rsidR="00400BBE" w:rsidRPr="00F632C4" w:rsidRDefault="00400BBE" w:rsidP="00400BBE">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632C4">
        <w:rPr>
          <w:rFonts w:ascii="Times New Roman" w:hAnsi="Times New Roman" w:cs="Times New Roman"/>
          <w:sz w:val="28"/>
          <w:szCs w:val="28"/>
        </w:rPr>
        <w:t>Способ обработки: смешанный.</w:t>
      </w:r>
    </w:p>
    <w:p w14:paraId="53C769DD" w14:textId="77777777" w:rsidR="00400BBE" w:rsidRPr="00F632C4" w:rsidRDefault="00400BBE" w:rsidP="00400BBE">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632C4">
        <w:rPr>
          <w:rFonts w:ascii="Times New Roman" w:hAnsi="Times New Roman" w:cs="Times New Roman"/>
          <w:sz w:val="28"/>
          <w:szCs w:val="28"/>
        </w:rPr>
        <w:t xml:space="preserve">Сроки обработки: </w:t>
      </w:r>
      <w:r>
        <w:rPr>
          <w:rFonts w:ascii="Times New Roman" w:hAnsi="Times New Roman" w:cs="Times New Roman"/>
          <w:sz w:val="28"/>
          <w:szCs w:val="28"/>
        </w:rPr>
        <w:t xml:space="preserve">срок действия договора </w:t>
      </w:r>
      <w:r w:rsidRPr="00C069E3">
        <w:rPr>
          <w:rFonts w:ascii="Times New Roman" w:hAnsi="Times New Roman" w:cs="Times New Roman"/>
          <w:sz w:val="28"/>
          <w:szCs w:val="28"/>
        </w:rPr>
        <w:t>на предоставление и пользование телематических услуг связи</w:t>
      </w:r>
      <w:r w:rsidRPr="00F632C4">
        <w:rPr>
          <w:rFonts w:ascii="Times New Roman" w:hAnsi="Times New Roman" w:cs="Times New Roman"/>
          <w:sz w:val="28"/>
          <w:szCs w:val="28"/>
        </w:rPr>
        <w:t>.</w:t>
      </w:r>
    </w:p>
    <w:p w14:paraId="77A86311" w14:textId="24352FC9" w:rsidR="002D0263" w:rsidRDefault="00400BBE" w:rsidP="00400BBE">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F632C4">
        <w:rPr>
          <w:rFonts w:ascii="Times New Roman" w:hAnsi="Times New Roman" w:cs="Times New Roman"/>
          <w:sz w:val="28"/>
          <w:szCs w:val="28"/>
        </w:rPr>
        <w:t xml:space="preserve">Сроки хранения: </w:t>
      </w:r>
      <w:r w:rsidRPr="00FC2902">
        <w:rPr>
          <w:rFonts w:ascii="Times New Roman" w:hAnsi="Times New Roman" w:cs="Times New Roman"/>
          <w:sz w:val="28"/>
          <w:szCs w:val="28"/>
        </w:rPr>
        <w:t xml:space="preserve">установленные сроки в соответствии с Приказом </w:t>
      </w:r>
      <w:proofErr w:type="spellStart"/>
      <w:r w:rsidRPr="00FC2902">
        <w:rPr>
          <w:rFonts w:ascii="Times New Roman" w:hAnsi="Times New Roman" w:cs="Times New Roman"/>
          <w:sz w:val="28"/>
          <w:szCs w:val="28"/>
        </w:rPr>
        <w:t>Росархива</w:t>
      </w:r>
      <w:proofErr w:type="spellEnd"/>
      <w:r w:rsidRPr="00FC2902">
        <w:rPr>
          <w:rFonts w:ascii="Times New Roman" w:hAnsi="Times New Roman" w:cs="Times New Roman"/>
          <w:sz w:val="28"/>
          <w:szCs w:val="28"/>
        </w:rPr>
        <w:t xml:space="preserve"> № 236</w:t>
      </w:r>
      <w:r w:rsidR="002D0263" w:rsidRPr="00C85B7F">
        <w:rPr>
          <w:rFonts w:ascii="Times New Roman" w:hAnsi="Times New Roman" w:cs="Times New Roman"/>
          <w:sz w:val="28"/>
          <w:szCs w:val="28"/>
        </w:rPr>
        <w:t>.</w:t>
      </w:r>
    </w:p>
    <w:p w14:paraId="2B4B52EF" w14:textId="6BAD1AB1" w:rsidR="00400BBE" w:rsidRPr="002D0263" w:rsidRDefault="00400BBE" w:rsidP="00400BBE">
      <w:pPr>
        <w:pStyle w:val="a4"/>
        <w:numPr>
          <w:ilvl w:val="2"/>
          <w:numId w:val="10"/>
        </w:numPr>
        <w:tabs>
          <w:tab w:val="left" w:pos="1560"/>
        </w:tabs>
        <w:spacing w:line="240" w:lineRule="atLeast"/>
        <w:ind w:left="0" w:firstLine="709"/>
        <w:rPr>
          <w:rFonts w:ascii="Times New Roman" w:hAnsi="Times New Roman" w:cs="Times New Roman"/>
          <w:sz w:val="28"/>
          <w:szCs w:val="28"/>
        </w:rPr>
      </w:pPr>
      <w:r w:rsidRPr="002D0263">
        <w:rPr>
          <w:rFonts w:ascii="Times New Roman" w:hAnsi="Times New Roman" w:cs="Times New Roman"/>
          <w:sz w:val="28"/>
          <w:szCs w:val="28"/>
        </w:rPr>
        <w:t>Цель «</w:t>
      </w:r>
      <w:r w:rsidRPr="00400BBE">
        <w:rPr>
          <w:rFonts w:ascii="Times New Roman" w:hAnsi="Times New Roman" w:cs="Times New Roman"/>
          <w:sz w:val="28"/>
          <w:szCs w:val="28"/>
        </w:rPr>
        <w:t>Проведение исследований для анализа целевой аудитории на официальном сайте Оператора</w:t>
      </w:r>
      <w:r w:rsidRPr="002D0263">
        <w:rPr>
          <w:rFonts w:ascii="Times New Roman" w:hAnsi="Times New Roman" w:cs="Times New Roman"/>
          <w:sz w:val="28"/>
          <w:szCs w:val="28"/>
        </w:rPr>
        <w:t>»:</w:t>
      </w:r>
    </w:p>
    <w:p w14:paraId="03B96130" w14:textId="5469767E" w:rsidR="00400BBE" w:rsidRPr="00C85B7F" w:rsidRDefault="00400BBE" w:rsidP="00400BBE">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u w:val="single"/>
        </w:rPr>
      </w:pPr>
      <w:r w:rsidRPr="00400BBE">
        <w:rPr>
          <w:rFonts w:ascii="Times New Roman" w:hAnsi="Times New Roman" w:cs="Times New Roman"/>
          <w:sz w:val="28"/>
          <w:szCs w:val="28"/>
          <w:u w:val="single"/>
        </w:rPr>
        <w:t>Посетители сайта</w:t>
      </w:r>
      <w:r w:rsidRPr="00C85B7F">
        <w:rPr>
          <w:rFonts w:ascii="Times New Roman" w:hAnsi="Times New Roman" w:cs="Times New Roman"/>
          <w:sz w:val="28"/>
          <w:szCs w:val="28"/>
          <w:u w:val="single"/>
        </w:rPr>
        <w:t>:</w:t>
      </w:r>
    </w:p>
    <w:p w14:paraId="79D2110D" w14:textId="77777777" w:rsidR="00400BBE" w:rsidRPr="00C85B7F" w:rsidRDefault="00400BBE" w:rsidP="00400BBE">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Категории персональных данных: иные.</w:t>
      </w:r>
    </w:p>
    <w:p w14:paraId="0AE51CC8" w14:textId="5F305CA9" w:rsidR="00400BBE" w:rsidRPr="00C85B7F" w:rsidRDefault="00400BBE" w:rsidP="00400BBE">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 xml:space="preserve">Перечень персональных данных категории иные: </w:t>
      </w:r>
      <w:r w:rsidRPr="00400BBE">
        <w:rPr>
          <w:rFonts w:ascii="Times New Roman" w:hAnsi="Times New Roman" w:cs="Times New Roman"/>
          <w:sz w:val="28"/>
          <w:szCs w:val="28"/>
        </w:rPr>
        <w:t xml:space="preserve">сведения, собираемые </w:t>
      </w:r>
      <w:r w:rsidRPr="00400BBE">
        <w:rPr>
          <w:rFonts w:ascii="Times New Roman" w:hAnsi="Times New Roman" w:cs="Times New Roman"/>
          <w:sz w:val="28"/>
          <w:szCs w:val="28"/>
        </w:rPr>
        <w:lastRenderedPageBreak/>
        <w:t>посредством метрических программ</w:t>
      </w:r>
      <w:r w:rsidRPr="00C85B7F">
        <w:rPr>
          <w:rFonts w:ascii="Times New Roman" w:hAnsi="Times New Roman" w:cs="Times New Roman"/>
          <w:sz w:val="28"/>
          <w:szCs w:val="28"/>
        </w:rPr>
        <w:t>.</w:t>
      </w:r>
    </w:p>
    <w:p w14:paraId="128DDE47" w14:textId="77777777" w:rsidR="00400BBE" w:rsidRPr="00C85B7F" w:rsidRDefault="00400BBE" w:rsidP="00400BBE">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Способ обработки: автоматизированный.</w:t>
      </w:r>
    </w:p>
    <w:p w14:paraId="6795176B" w14:textId="4DB80A5D" w:rsidR="00400BBE" w:rsidRPr="00C85B7F" w:rsidRDefault="00400BBE" w:rsidP="00400BBE">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 xml:space="preserve">Сроки обработки: </w:t>
      </w:r>
      <w:r>
        <w:rPr>
          <w:rFonts w:ascii="Times New Roman" w:hAnsi="Times New Roman" w:cs="Times New Roman"/>
          <w:sz w:val="28"/>
          <w:szCs w:val="28"/>
        </w:rPr>
        <w:t>весь период</w:t>
      </w:r>
      <w:r w:rsidR="001E4C7E">
        <w:rPr>
          <w:rFonts w:ascii="Times New Roman" w:hAnsi="Times New Roman" w:cs="Times New Roman"/>
          <w:sz w:val="28"/>
          <w:szCs w:val="28"/>
        </w:rPr>
        <w:t xml:space="preserve"> пребывания пользователя на сайте</w:t>
      </w:r>
      <w:r w:rsidRPr="00C85B7F">
        <w:rPr>
          <w:rFonts w:ascii="Times New Roman" w:hAnsi="Times New Roman" w:cs="Times New Roman"/>
          <w:sz w:val="28"/>
          <w:szCs w:val="28"/>
        </w:rPr>
        <w:t>.</w:t>
      </w:r>
    </w:p>
    <w:p w14:paraId="5DB0449A" w14:textId="3B98D0FD" w:rsidR="00400BBE" w:rsidRPr="00C85B7F" w:rsidRDefault="00400BBE" w:rsidP="00400BBE">
      <w:pPr>
        <w:widowControl w:val="0"/>
        <w:tabs>
          <w:tab w:val="left" w:pos="993"/>
          <w:tab w:val="left" w:pos="1418"/>
        </w:tabs>
        <w:autoSpaceDE w:val="0"/>
        <w:autoSpaceDN w:val="0"/>
        <w:adjustRightInd w:val="0"/>
        <w:spacing w:after="0" w:line="240" w:lineRule="auto"/>
        <w:ind w:left="709"/>
        <w:jc w:val="both"/>
        <w:rPr>
          <w:rFonts w:ascii="Times New Roman" w:hAnsi="Times New Roman" w:cs="Times New Roman"/>
          <w:sz w:val="28"/>
          <w:szCs w:val="28"/>
        </w:rPr>
      </w:pPr>
      <w:r w:rsidRPr="00C85B7F">
        <w:rPr>
          <w:rFonts w:ascii="Times New Roman" w:hAnsi="Times New Roman" w:cs="Times New Roman"/>
          <w:sz w:val="28"/>
          <w:szCs w:val="28"/>
        </w:rPr>
        <w:t xml:space="preserve">Сроки хранения: </w:t>
      </w:r>
      <w:r>
        <w:rPr>
          <w:rFonts w:ascii="Times New Roman" w:hAnsi="Times New Roman"/>
          <w:sz w:val="28"/>
          <w:szCs w:val="28"/>
        </w:rPr>
        <w:t>6 месяцев</w:t>
      </w:r>
      <w:r w:rsidRPr="00C85B7F">
        <w:rPr>
          <w:rFonts w:ascii="Times New Roman" w:hAnsi="Times New Roman" w:cs="Times New Roman"/>
          <w:sz w:val="28"/>
          <w:szCs w:val="28"/>
        </w:rPr>
        <w:t>.</w:t>
      </w:r>
    </w:p>
    <w:p w14:paraId="69461C3D" w14:textId="694BC421" w:rsidR="00DE6D24" w:rsidRPr="001153B0" w:rsidRDefault="00DB0195" w:rsidP="00AB1B84">
      <w:pPr>
        <w:pStyle w:val="10"/>
        <w:spacing w:line="240" w:lineRule="atLeast"/>
      </w:pPr>
      <w:bookmarkStart w:id="39" w:name="_Toc489456138"/>
      <w:bookmarkStart w:id="40" w:name="_Toc503452688"/>
      <w:bookmarkStart w:id="41" w:name="_Toc32237175"/>
      <w:bookmarkEnd w:id="31"/>
      <w:r w:rsidRPr="001153B0">
        <w:rPr>
          <w:caps w:val="0"/>
        </w:rPr>
        <w:t>Порядок и условия обработки персональных данных</w:t>
      </w:r>
      <w:bookmarkEnd w:id="39"/>
      <w:bookmarkEnd w:id="40"/>
      <w:bookmarkEnd w:id="41"/>
    </w:p>
    <w:p w14:paraId="41B649EB" w14:textId="77777777" w:rsidR="00DB0195" w:rsidRPr="00DB0195" w:rsidRDefault="00DB0195" w:rsidP="00AB1B84">
      <w:pPr>
        <w:pStyle w:val="a4"/>
        <w:numPr>
          <w:ilvl w:val="0"/>
          <w:numId w:val="9"/>
        </w:numPr>
        <w:tabs>
          <w:tab w:val="left" w:pos="510"/>
        </w:tabs>
        <w:autoSpaceDE/>
        <w:autoSpaceDN/>
        <w:adjustRightInd/>
        <w:spacing w:line="240" w:lineRule="atLeast"/>
        <w:contextualSpacing w:val="0"/>
        <w:rPr>
          <w:rFonts w:ascii="Times New Roman" w:hAnsi="Times New Roman" w:cs="Times New Roman"/>
          <w:vanish/>
          <w:sz w:val="28"/>
          <w:szCs w:val="24"/>
        </w:rPr>
      </w:pPr>
    </w:p>
    <w:p w14:paraId="093E9C95" w14:textId="4F854A31" w:rsidR="00F16DA9" w:rsidRPr="00DB0195" w:rsidRDefault="007F106E" w:rsidP="00675DDB">
      <w:pPr>
        <w:pStyle w:val="m21"/>
      </w:pPr>
      <w:r>
        <w:rPr>
          <w:szCs w:val="28"/>
        </w:rPr>
        <w:t>ООО «Таймер»</w:t>
      </w:r>
      <w:r w:rsidR="0043512C" w:rsidRPr="00DB0195">
        <w:t xml:space="preserve"> </w:t>
      </w:r>
      <w:r w:rsidR="00F16DA9" w:rsidRPr="00DB0195">
        <w:t xml:space="preserve">обрабатывает персональные данные на законной и справедливой основе для выполнения возложенных законодательством функций, полномочий и обязанностей, осуществления прав и законных интересов </w:t>
      </w:r>
      <w:r>
        <w:rPr>
          <w:szCs w:val="28"/>
        </w:rPr>
        <w:t>ООО «Таймер»</w:t>
      </w:r>
      <w:r w:rsidR="00F16DA9" w:rsidRPr="00DB0195">
        <w:t xml:space="preserve">, </w:t>
      </w:r>
      <w:r>
        <w:t>работников</w:t>
      </w:r>
      <w:r w:rsidR="00F16DA9" w:rsidRPr="00DB0195">
        <w:t xml:space="preserve"> </w:t>
      </w:r>
      <w:r>
        <w:rPr>
          <w:szCs w:val="28"/>
        </w:rPr>
        <w:t>ООО «Таймер»</w:t>
      </w:r>
      <w:r w:rsidR="00C84458">
        <w:rPr>
          <w:szCs w:val="28"/>
        </w:rPr>
        <w:t xml:space="preserve"> </w:t>
      </w:r>
      <w:r w:rsidR="00F16DA9" w:rsidRPr="00DB0195">
        <w:t xml:space="preserve">и третьих лиц. </w:t>
      </w:r>
    </w:p>
    <w:p w14:paraId="4209BC4C" w14:textId="68E6CE33" w:rsidR="00F16DA9" w:rsidRPr="001153B0" w:rsidRDefault="007F106E" w:rsidP="00675DDB">
      <w:pPr>
        <w:pStyle w:val="m21"/>
      </w:pPr>
      <w:r>
        <w:rPr>
          <w:szCs w:val="28"/>
        </w:rPr>
        <w:t>ООО «Таймер»</w:t>
      </w:r>
      <w:r w:rsidR="00C84458">
        <w:rPr>
          <w:szCs w:val="28"/>
        </w:rPr>
        <w:t xml:space="preserve"> </w:t>
      </w:r>
      <w:r w:rsidR="00F16DA9" w:rsidRPr="00DB0195">
        <w:t>получает</w:t>
      </w:r>
      <w:r w:rsidR="00F16DA9" w:rsidRPr="001153B0">
        <w:t xml:space="preserve"> персональные данные непосредственно у субъектов персональных данных</w:t>
      </w:r>
      <w:r w:rsidR="00A624F1">
        <w:t>, либо у законных представителей субъектов персональных данных</w:t>
      </w:r>
      <w:r w:rsidR="00F16DA9" w:rsidRPr="001153B0">
        <w:t xml:space="preserve">. </w:t>
      </w:r>
    </w:p>
    <w:p w14:paraId="0A8983FB" w14:textId="75937D85" w:rsidR="00F16DA9" w:rsidRPr="001153B0" w:rsidRDefault="007F106E" w:rsidP="00675DDB">
      <w:pPr>
        <w:pStyle w:val="m21"/>
      </w:pPr>
      <w:r>
        <w:rPr>
          <w:szCs w:val="28"/>
        </w:rPr>
        <w:t>ООО «Таймер»</w:t>
      </w:r>
      <w:r w:rsidR="0043512C" w:rsidRPr="001153B0">
        <w:t xml:space="preserve"> </w:t>
      </w:r>
      <w:r w:rsidR="00F16DA9" w:rsidRPr="001153B0">
        <w:t xml:space="preserve">обрабатывает персональные данные автоматизированным и неавтоматизированным способами, с использованием средств вычислительной техники и без использования таких средств. </w:t>
      </w:r>
    </w:p>
    <w:p w14:paraId="5898FBE4" w14:textId="77777777" w:rsidR="00F16DA9" w:rsidRPr="00385586" w:rsidRDefault="00F16DA9" w:rsidP="00675DDB">
      <w:pPr>
        <w:pStyle w:val="m21"/>
      </w:pPr>
      <w:r w:rsidRPr="00385586">
        <w:t>Действия по обработке персональных данных включают</w:t>
      </w:r>
      <w:r w:rsidR="00385586">
        <w:t>:</w:t>
      </w:r>
      <w:r w:rsidRPr="00385586">
        <w:t xml:space="preserve"> </w:t>
      </w:r>
      <w:r w:rsidR="0001367D" w:rsidRPr="0001367D">
        <w:t>сбор, систематизацию, накопление, хранение, обновление, изменение, использование, обезличивание, блокирование, уничтожение</w:t>
      </w:r>
      <w:r w:rsidRPr="00385586">
        <w:t xml:space="preserve">. </w:t>
      </w:r>
    </w:p>
    <w:p w14:paraId="00042D27" w14:textId="77777777" w:rsidR="00F16DA9" w:rsidRPr="001153B0" w:rsidRDefault="00F16DA9" w:rsidP="00675DDB">
      <w:pPr>
        <w:pStyle w:val="m21"/>
      </w:pPr>
      <w:r w:rsidRPr="001153B0">
        <w:t>Базы данных информации, содержащей персональные данные граждан Российской Федерации, находятся на территории Российской Федерации.</w:t>
      </w:r>
    </w:p>
    <w:p w14:paraId="3B44E40B" w14:textId="5C4802B6" w:rsidR="00F16DA9" w:rsidRPr="00385586" w:rsidRDefault="007F106E" w:rsidP="00675DDB">
      <w:pPr>
        <w:pStyle w:val="m21"/>
      </w:pPr>
      <w:r>
        <w:rPr>
          <w:szCs w:val="28"/>
        </w:rPr>
        <w:t>ООО «Таймер»</w:t>
      </w:r>
      <w:r w:rsidR="0043512C" w:rsidRPr="001153B0">
        <w:t xml:space="preserve"> </w:t>
      </w:r>
      <w:r w:rsidR="00F16DA9" w:rsidRPr="001153B0">
        <w:t xml:space="preserve">не сообщает третьей стороне персональные данные </w:t>
      </w:r>
      <w:r>
        <w:t>работника</w:t>
      </w:r>
      <w:r w:rsidR="00F16DA9" w:rsidRPr="001153B0">
        <w:t xml:space="preserve"> без его письменного согласия, кроме случаев, </w:t>
      </w:r>
      <w:r w:rsidR="00F16DA9" w:rsidRPr="00385586">
        <w:t xml:space="preserve">когда это необходимо для предупреждения угрозы жизни и здоровью </w:t>
      </w:r>
      <w:r>
        <w:t>работника</w:t>
      </w:r>
      <w:r w:rsidR="00F16DA9" w:rsidRPr="00385586">
        <w:t>, а также в других случаях, предусмотренных федеральными законами</w:t>
      </w:r>
      <w:r w:rsidR="00C84458" w:rsidRPr="00385586">
        <w:t xml:space="preserve"> Российской Федерации</w:t>
      </w:r>
      <w:r w:rsidR="00F16DA9" w:rsidRPr="00385586">
        <w:t>.</w:t>
      </w:r>
    </w:p>
    <w:p w14:paraId="584696D9" w14:textId="77777777" w:rsidR="004F352D" w:rsidRPr="004F352D" w:rsidRDefault="004F352D" w:rsidP="00AB1B84">
      <w:pPr>
        <w:pStyle w:val="a4"/>
        <w:numPr>
          <w:ilvl w:val="0"/>
          <w:numId w:val="11"/>
        </w:numPr>
        <w:tabs>
          <w:tab w:val="left" w:pos="1418"/>
        </w:tabs>
        <w:spacing w:line="240" w:lineRule="atLeast"/>
        <w:rPr>
          <w:rFonts w:ascii="Times New Roman" w:hAnsi="Times New Roman" w:cs="Times New Roman"/>
          <w:vanish/>
          <w:sz w:val="28"/>
          <w:szCs w:val="28"/>
        </w:rPr>
      </w:pPr>
    </w:p>
    <w:p w14:paraId="2715E810" w14:textId="77777777" w:rsidR="004F352D" w:rsidRPr="004F352D" w:rsidRDefault="004F352D" w:rsidP="00AB1B84">
      <w:pPr>
        <w:pStyle w:val="a4"/>
        <w:numPr>
          <w:ilvl w:val="0"/>
          <w:numId w:val="11"/>
        </w:numPr>
        <w:tabs>
          <w:tab w:val="left" w:pos="1418"/>
        </w:tabs>
        <w:spacing w:line="240" w:lineRule="atLeast"/>
        <w:rPr>
          <w:rFonts w:ascii="Times New Roman" w:hAnsi="Times New Roman" w:cs="Times New Roman"/>
          <w:vanish/>
          <w:sz w:val="28"/>
          <w:szCs w:val="28"/>
        </w:rPr>
      </w:pPr>
    </w:p>
    <w:p w14:paraId="0E747081" w14:textId="77777777" w:rsidR="004F352D" w:rsidRPr="004F352D" w:rsidRDefault="004F352D" w:rsidP="00AB1B84">
      <w:pPr>
        <w:pStyle w:val="a4"/>
        <w:numPr>
          <w:ilvl w:val="0"/>
          <w:numId w:val="11"/>
        </w:numPr>
        <w:tabs>
          <w:tab w:val="left" w:pos="1418"/>
        </w:tabs>
        <w:spacing w:line="240" w:lineRule="atLeast"/>
        <w:rPr>
          <w:rFonts w:ascii="Times New Roman" w:hAnsi="Times New Roman" w:cs="Times New Roman"/>
          <w:vanish/>
          <w:sz w:val="28"/>
          <w:szCs w:val="28"/>
        </w:rPr>
      </w:pPr>
    </w:p>
    <w:p w14:paraId="240CAB4E" w14:textId="77777777" w:rsidR="004F352D" w:rsidRPr="004F352D" w:rsidRDefault="004F352D" w:rsidP="00AB1B84">
      <w:pPr>
        <w:pStyle w:val="a4"/>
        <w:numPr>
          <w:ilvl w:val="0"/>
          <w:numId w:val="11"/>
        </w:numPr>
        <w:tabs>
          <w:tab w:val="left" w:pos="1418"/>
        </w:tabs>
        <w:spacing w:line="240" w:lineRule="atLeast"/>
        <w:rPr>
          <w:rFonts w:ascii="Times New Roman" w:hAnsi="Times New Roman" w:cs="Times New Roman"/>
          <w:vanish/>
          <w:sz w:val="28"/>
          <w:szCs w:val="28"/>
        </w:rPr>
      </w:pPr>
    </w:p>
    <w:p w14:paraId="151489C8" w14:textId="77777777" w:rsidR="004F352D" w:rsidRPr="004F352D" w:rsidRDefault="004F352D" w:rsidP="00AB1B84">
      <w:pPr>
        <w:pStyle w:val="a4"/>
        <w:numPr>
          <w:ilvl w:val="0"/>
          <w:numId w:val="11"/>
        </w:numPr>
        <w:tabs>
          <w:tab w:val="left" w:pos="1418"/>
        </w:tabs>
        <w:spacing w:line="240" w:lineRule="atLeast"/>
        <w:rPr>
          <w:rFonts w:ascii="Times New Roman" w:hAnsi="Times New Roman" w:cs="Times New Roman"/>
          <w:vanish/>
          <w:sz w:val="28"/>
          <w:szCs w:val="28"/>
        </w:rPr>
      </w:pPr>
    </w:p>
    <w:p w14:paraId="4FF68B35" w14:textId="77777777" w:rsidR="004F352D" w:rsidRPr="004F352D" w:rsidRDefault="004F352D" w:rsidP="00AB1B84">
      <w:pPr>
        <w:pStyle w:val="a4"/>
        <w:numPr>
          <w:ilvl w:val="0"/>
          <w:numId w:val="11"/>
        </w:numPr>
        <w:tabs>
          <w:tab w:val="left" w:pos="1418"/>
        </w:tabs>
        <w:spacing w:line="240" w:lineRule="atLeast"/>
        <w:rPr>
          <w:rFonts w:ascii="Times New Roman" w:hAnsi="Times New Roman" w:cs="Times New Roman"/>
          <w:vanish/>
          <w:sz w:val="28"/>
          <w:szCs w:val="28"/>
        </w:rPr>
      </w:pPr>
    </w:p>
    <w:p w14:paraId="40474A05" w14:textId="77777777" w:rsidR="004F352D" w:rsidRPr="004F352D" w:rsidRDefault="004F352D" w:rsidP="00AB1B84">
      <w:pPr>
        <w:pStyle w:val="a4"/>
        <w:numPr>
          <w:ilvl w:val="1"/>
          <w:numId w:val="11"/>
        </w:numPr>
        <w:tabs>
          <w:tab w:val="left" w:pos="1418"/>
        </w:tabs>
        <w:spacing w:line="240" w:lineRule="atLeast"/>
        <w:rPr>
          <w:rFonts w:ascii="Times New Roman" w:hAnsi="Times New Roman" w:cs="Times New Roman"/>
          <w:vanish/>
          <w:sz w:val="28"/>
          <w:szCs w:val="28"/>
        </w:rPr>
      </w:pPr>
    </w:p>
    <w:p w14:paraId="09EF6C86" w14:textId="77777777" w:rsidR="004F352D" w:rsidRPr="004F352D" w:rsidRDefault="004F352D" w:rsidP="00AB1B84">
      <w:pPr>
        <w:pStyle w:val="a4"/>
        <w:numPr>
          <w:ilvl w:val="1"/>
          <w:numId w:val="11"/>
        </w:numPr>
        <w:tabs>
          <w:tab w:val="left" w:pos="1418"/>
        </w:tabs>
        <w:spacing w:line="240" w:lineRule="atLeast"/>
        <w:rPr>
          <w:rFonts w:ascii="Times New Roman" w:hAnsi="Times New Roman" w:cs="Times New Roman"/>
          <w:vanish/>
          <w:sz w:val="28"/>
          <w:szCs w:val="28"/>
        </w:rPr>
      </w:pPr>
    </w:p>
    <w:p w14:paraId="412307D4" w14:textId="77777777" w:rsidR="004F352D" w:rsidRPr="004F352D" w:rsidRDefault="004F352D" w:rsidP="00AB1B84">
      <w:pPr>
        <w:pStyle w:val="a4"/>
        <w:numPr>
          <w:ilvl w:val="1"/>
          <w:numId w:val="11"/>
        </w:numPr>
        <w:tabs>
          <w:tab w:val="left" w:pos="1418"/>
        </w:tabs>
        <w:spacing w:line="240" w:lineRule="atLeast"/>
        <w:rPr>
          <w:rFonts w:ascii="Times New Roman" w:hAnsi="Times New Roman" w:cs="Times New Roman"/>
          <w:vanish/>
          <w:sz w:val="28"/>
          <w:szCs w:val="28"/>
        </w:rPr>
      </w:pPr>
    </w:p>
    <w:p w14:paraId="77F01DDD" w14:textId="77777777" w:rsidR="004F352D" w:rsidRPr="004F352D" w:rsidRDefault="004F352D" w:rsidP="00AB1B84">
      <w:pPr>
        <w:pStyle w:val="a4"/>
        <w:numPr>
          <w:ilvl w:val="1"/>
          <w:numId w:val="11"/>
        </w:numPr>
        <w:tabs>
          <w:tab w:val="left" w:pos="1418"/>
        </w:tabs>
        <w:spacing w:line="240" w:lineRule="atLeast"/>
        <w:rPr>
          <w:rFonts w:ascii="Times New Roman" w:hAnsi="Times New Roman" w:cs="Times New Roman"/>
          <w:vanish/>
          <w:sz w:val="28"/>
          <w:szCs w:val="28"/>
        </w:rPr>
      </w:pPr>
    </w:p>
    <w:p w14:paraId="51B69CEC" w14:textId="77777777" w:rsidR="004F352D" w:rsidRPr="004F352D" w:rsidRDefault="004F352D" w:rsidP="00AB1B84">
      <w:pPr>
        <w:pStyle w:val="a4"/>
        <w:numPr>
          <w:ilvl w:val="1"/>
          <w:numId w:val="11"/>
        </w:numPr>
        <w:tabs>
          <w:tab w:val="left" w:pos="1418"/>
        </w:tabs>
        <w:spacing w:line="240" w:lineRule="atLeast"/>
        <w:rPr>
          <w:rFonts w:ascii="Times New Roman" w:hAnsi="Times New Roman" w:cs="Times New Roman"/>
          <w:vanish/>
          <w:sz w:val="28"/>
          <w:szCs w:val="28"/>
        </w:rPr>
      </w:pPr>
    </w:p>
    <w:p w14:paraId="65AEEA77" w14:textId="77777777" w:rsidR="004F352D" w:rsidRPr="004F352D" w:rsidRDefault="004F352D" w:rsidP="00AB1B84">
      <w:pPr>
        <w:pStyle w:val="a4"/>
        <w:numPr>
          <w:ilvl w:val="1"/>
          <w:numId w:val="11"/>
        </w:numPr>
        <w:tabs>
          <w:tab w:val="left" w:pos="1418"/>
        </w:tabs>
        <w:spacing w:line="240" w:lineRule="atLeast"/>
        <w:rPr>
          <w:rFonts w:ascii="Times New Roman" w:hAnsi="Times New Roman" w:cs="Times New Roman"/>
          <w:vanish/>
          <w:sz w:val="28"/>
          <w:szCs w:val="28"/>
        </w:rPr>
      </w:pPr>
    </w:p>
    <w:p w14:paraId="0265C42E" w14:textId="77777777" w:rsidR="004F352D" w:rsidRPr="004F352D" w:rsidRDefault="004F352D" w:rsidP="00AB1B84">
      <w:pPr>
        <w:pStyle w:val="a4"/>
        <w:numPr>
          <w:ilvl w:val="1"/>
          <w:numId w:val="11"/>
        </w:numPr>
        <w:tabs>
          <w:tab w:val="left" w:pos="1418"/>
        </w:tabs>
        <w:spacing w:line="240" w:lineRule="atLeast"/>
        <w:rPr>
          <w:rFonts w:ascii="Times New Roman" w:hAnsi="Times New Roman" w:cs="Times New Roman"/>
          <w:vanish/>
          <w:sz w:val="28"/>
          <w:szCs w:val="28"/>
        </w:rPr>
      </w:pPr>
    </w:p>
    <w:p w14:paraId="1523D03C" w14:textId="21B03B32" w:rsidR="00DA7C59" w:rsidRDefault="007F106E" w:rsidP="00675DDB">
      <w:pPr>
        <w:pStyle w:val="m21"/>
      </w:pPr>
      <w:r>
        <w:t>ООО «Таймер»</w:t>
      </w:r>
      <w:r w:rsidR="007C1F4A" w:rsidRPr="007C1F4A">
        <w:t xml:space="preserve"> </w:t>
      </w:r>
      <w:r w:rsidR="00DA7C59" w:rsidRPr="007C1F4A">
        <w:t>вправе передавать персональные данные органам</w:t>
      </w:r>
      <w:r w:rsidR="00681E16">
        <w:br/>
      </w:r>
      <w:r w:rsidR="00DA7C59" w:rsidRPr="007C1F4A">
        <w:t>дознания и следствия, иным уполномоченным органам по основаниям, предусмотренным действующим законодательством Российской Федерации</w:t>
      </w:r>
      <w:r w:rsidR="00F632C4">
        <w:t>.</w:t>
      </w:r>
    </w:p>
    <w:p w14:paraId="5195FEC7" w14:textId="415DE8DF" w:rsidR="00C61144" w:rsidRPr="00C61144" w:rsidRDefault="007F106E" w:rsidP="00675DDB">
      <w:pPr>
        <w:pStyle w:val="m21"/>
      </w:pPr>
      <w:r>
        <w:t>ООО «Таймер»</w:t>
      </w:r>
      <w:r w:rsidR="00C61144" w:rsidRPr="007C1F4A">
        <w:t xml:space="preserve"> </w:t>
      </w:r>
      <w:r w:rsidR="00C61144" w:rsidRPr="00C61144">
        <w:t xml:space="preserve">вправе </w:t>
      </w:r>
      <w:r w:rsidR="00C61144" w:rsidRPr="0049623C">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w:t>
      </w:r>
      <w:r w:rsidR="00C61144">
        <w:t>.</w:t>
      </w:r>
    </w:p>
    <w:p w14:paraId="19D88510" w14:textId="184DF66A" w:rsidR="00F632C4" w:rsidRDefault="007F106E" w:rsidP="00675DDB">
      <w:pPr>
        <w:pStyle w:val="m21"/>
      </w:pPr>
      <w:r>
        <w:t>ООО «Таймер»</w:t>
      </w:r>
      <w:r w:rsidR="00F632C4" w:rsidRPr="007C1F4A">
        <w:t xml:space="preserve"> </w:t>
      </w:r>
      <w:r w:rsidR="00F632C4" w:rsidRPr="007A232A">
        <w:t>не осуществляет трансграничную передачу персональных данных</w:t>
      </w:r>
      <w:r w:rsidR="00F632C4">
        <w:t>.</w:t>
      </w:r>
    </w:p>
    <w:p w14:paraId="227570CF" w14:textId="77777777" w:rsidR="00F632C4" w:rsidRPr="002A75FC" w:rsidRDefault="00F632C4" w:rsidP="00675DDB">
      <w:pPr>
        <w:pStyle w:val="m21"/>
      </w:pPr>
      <w:r w:rsidRPr="002A75FC">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кроме случаев, когда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0E757F4F" w14:textId="60393FB5" w:rsidR="00F632C4" w:rsidRPr="002A75FC" w:rsidRDefault="00F632C4" w:rsidP="00675DDB">
      <w:pPr>
        <w:pStyle w:val="m21"/>
      </w:pPr>
      <w:bookmarkStart w:id="42" w:name="_Hlk127890978"/>
      <w:r w:rsidRPr="002A75FC">
        <w:t xml:space="preserve">Сроки хранения персональных данных в </w:t>
      </w:r>
      <w:r w:rsidR="007F106E">
        <w:t>ООО «Таймер»</w:t>
      </w:r>
      <w:r>
        <w:t xml:space="preserve"> </w:t>
      </w:r>
      <w:r w:rsidRPr="002A75FC">
        <w:t xml:space="preserve">регламентируются Федеральным законом от 22.10.2004 № 125-ФЗ «Об </w:t>
      </w:r>
      <w:r w:rsidRPr="002A75FC">
        <w:lastRenderedPageBreak/>
        <w:t xml:space="preserve">архивном деле в Российской Федерации» и приказом </w:t>
      </w:r>
      <w:proofErr w:type="spellStart"/>
      <w:r w:rsidRPr="002A75FC">
        <w:t>Росархива</w:t>
      </w:r>
      <w:proofErr w:type="spellEnd"/>
      <w:r w:rsidRPr="002A75FC">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bookmarkEnd w:id="42"/>
      <w:r w:rsidRPr="002A75FC">
        <w:t>.</w:t>
      </w:r>
    </w:p>
    <w:p w14:paraId="19F85821" w14:textId="7A9EBE34" w:rsidR="00645F75" w:rsidRDefault="00645F75" w:rsidP="00675DDB">
      <w:pPr>
        <w:pStyle w:val="m21"/>
      </w:pPr>
      <w:r w:rsidRPr="007C1F4A">
        <w:t xml:space="preserve">Условием прекращения обработки персональных данных может являться </w:t>
      </w:r>
      <w:r w:rsidRPr="00DB0195">
        <w:t>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r w:rsidR="00046860" w:rsidRPr="00DB0195">
        <w:t>.</w:t>
      </w:r>
    </w:p>
    <w:p w14:paraId="448978DF" w14:textId="5E63FE6F" w:rsidR="00C622DB" w:rsidRDefault="00C622DB" w:rsidP="00675DDB">
      <w:pPr>
        <w:pStyle w:val="m21"/>
      </w:pPr>
      <w:r w:rsidRPr="002A75FC">
        <w:t xml:space="preserve">По окончании срока хранения персональных данных осуществляется уничтожение персональных данных. Уничтожение персональных данных осуществляет соответствующая комиссия, назначенная </w:t>
      </w:r>
      <w:r>
        <w:t>приказом</w:t>
      </w:r>
      <w:r w:rsidRPr="002A75FC">
        <w:t xml:space="preserve"> </w:t>
      </w:r>
      <w:r w:rsidR="007F106E">
        <w:t>ООО «Таймер»</w:t>
      </w:r>
      <w:r w:rsidRPr="002A75FC">
        <w:t>.</w:t>
      </w:r>
    </w:p>
    <w:p w14:paraId="352AEB40" w14:textId="77777777" w:rsidR="00C622DB" w:rsidRPr="002A75FC" w:rsidRDefault="00C622DB" w:rsidP="00675DDB">
      <w:pPr>
        <w:pStyle w:val="m21"/>
      </w:pPr>
      <w:r w:rsidRPr="002A75FC">
        <w:t>Документом, подтверждающим факт уничтожения персональных данных субъектов персональных данных, является акт об уничтожении персональных данных.</w:t>
      </w:r>
    </w:p>
    <w:p w14:paraId="6387C48C" w14:textId="77777777" w:rsidR="00C622DB" w:rsidRPr="002A75FC" w:rsidRDefault="00C622DB" w:rsidP="00675DDB">
      <w:pPr>
        <w:pStyle w:val="m21"/>
      </w:pPr>
      <w:r w:rsidRPr="002A75FC">
        <w:t>Уничтожение полей баз данных, содержащих персональных данных, выполняется путем затирания информации на носителях информации (в том числе и резервных копиях) или путем механического нарушения целостности носителя информации, не позволяющего в дальнейшем произвести считывание или восстановление персональных данных. При этом составляется акт об уничтожения персональных данных и выгрузка из журнала регистрации событий в информационной системе персональных данных.</w:t>
      </w:r>
    </w:p>
    <w:p w14:paraId="6A8C2D56" w14:textId="77777777" w:rsidR="00C622DB" w:rsidRPr="002A75FC" w:rsidRDefault="00C622DB" w:rsidP="00675DDB">
      <w:pPr>
        <w:pStyle w:val="m21"/>
      </w:pPr>
      <w:r w:rsidRPr="002A75FC">
        <w:t>В случае, если выгрузка из журнала не позволяет указать уничтоженные сведения, недостающие сведения вносятся в акт об уничтожении персональных данных.</w:t>
      </w:r>
    </w:p>
    <w:p w14:paraId="6759BBA8" w14:textId="65DA578C" w:rsidR="00046860" w:rsidRPr="001153B0" w:rsidRDefault="00DB0195" w:rsidP="00AB1B84">
      <w:pPr>
        <w:pStyle w:val="10"/>
        <w:spacing w:line="240" w:lineRule="atLeast"/>
      </w:pPr>
      <w:bookmarkStart w:id="43" w:name="_Toc489456139"/>
      <w:bookmarkStart w:id="44" w:name="_Toc503452689"/>
      <w:bookmarkStart w:id="45" w:name="_Toc32237176"/>
      <w:r w:rsidRPr="001153B0">
        <w:rPr>
          <w:caps w:val="0"/>
        </w:rPr>
        <w:t>Обеспечение безопасности персональных данных</w:t>
      </w:r>
      <w:bookmarkEnd w:id="43"/>
      <w:bookmarkEnd w:id="44"/>
      <w:bookmarkEnd w:id="45"/>
    </w:p>
    <w:p w14:paraId="78811BC8" w14:textId="77777777" w:rsidR="00DB0195" w:rsidRPr="00DB0195" w:rsidRDefault="00DB0195" w:rsidP="00AB1B84">
      <w:pPr>
        <w:pStyle w:val="a4"/>
        <w:numPr>
          <w:ilvl w:val="0"/>
          <w:numId w:val="9"/>
        </w:numPr>
        <w:tabs>
          <w:tab w:val="left" w:pos="510"/>
        </w:tabs>
        <w:autoSpaceDE/>
        <w:autoSpaceDN/>
        <w:adjustRightInd/>
        <w:spacing w:line="240" w:lineRule="atLeast"/>
        <w:contextualSpacing w:val="0"/>
        <w:rPr>
          <w:rFonts w:ascii="Times New Roman" w:hAnsi="Times New Roman" w:cs="Times New Roman"/>
          <w:vanish/>
          <w:sz w:val="28"/>
          <w:szCs w:val="24"/>
        </w:rPr>
      </w:pPr>
    </w:p>
    <w:p w14:paraId="0C13BC40" w14:textId="4A09A9CE" w:rsidR="00A83714" w:rsidRPr="001153B0" w:rsidRDefault="007F106E" w:rsidP="00675DDB">
      <w:pPr>
        <w:pStyle w:val="m21"/>
      </w:pPr>
      <w:r>
        <w:t>ООО «Таймер»</w:t>
      </w:r>
      <w:r w:rsidR="0043512C" w:rsidRPr="001153B0">
        <w:t xml:space="preserve"> </w:t>
      </w:r>
      <w:r w:rsidR="00A83714" w:rsidRPr="001153B0">
        <w:t xml:space="preserve">при обработке персональных данных принимает </w:t>
      </w:r>
      <w:r w:rsidR="004664A8">
        <w:br/>
      </w:r>
      <w:r w:rsidR="00A83714" w:rsidRPr="001153B0">
        <w:t xml:space="preserve">необходимые правовые, </w:t>
      </w:r>
      <w:r w:rsidR="008D1E71" w:rsidRPr="001153B0">
        <w:t>организаци</w:t>
      </w:r>
      <w:r w:rsidR="00A83714" w:rsidRPr="001153B0">
        <w:t xml:space="preserve">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К таким мерам, в соответствии ст. 18.1 и 19 Федерального закона № 152-ФЗ «О персональных данных», в частности, относится: </w:t>
      </w:r>
    </w:p>
    <w:p w14:paraId="6C2988A3" w14:textId="77777777" w:rsidR="00A83714" w:rsidRPr="001153B0" w:rsidRDefault="00A83714"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назначение лица, ответственного за организацию обработки персональных данных; </w:t>
      </w:r>
    </w:p>
    <w:p w14:paraId="106BC78F" w14:textId="77777777" w:rsidR="00A83714" w:rsidRPr="001153B0" w:rsidRDefault="00A83714"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определение угроз безопасности персональных данных при их обработке; </w:t>
      </w:r>
    </w:p>
    <w:p w14:paraId="11D3739F" w14:textId="77777777" w:rsidR="00A83714" w:rsidRPr="001153B0" w:rsidRDefault="00A83714"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применение организационных и </w:t>
      </w:r>
      <w:r w:rsidR="00A624F1">
        <w:rPr>
          <w:rFonts w:ascii="Times New Roman" w:hAnsi="Times New Roman" w:cs="Times New Roman"/>
          <w:sz w:val="28"/>
          <w:szCs w:val="28"/>
        </w:rPr>
        <w:t>программно-</w:t>
      </w:r>
      <w:r w:rsidRPr="001153B0">
        <w:rPr>
          <w:rFonts w:ascii="Times New Roman" w:hAnsi="Times New Roman" w:cs="Times New Roman"/>
          <w:sz w:val="28"/>
          <w:szCs w:val="28"/>
        </w:rPr>
        <w:t xml:space="preserve">технических мер по обеспечению безопасности персональных данных при их обработке в </w:t>
      </w:r>
      <w:r w:rsidRPr="001153B0">
        <w:rPr>
          <w:rFonts w:ascii="Times New Roman" w:hAnsi="Times New Roman" w:cs="Times New Roman"/>
          <w:sz w:val="28"/>
          <w:szCs w:val="28"/>
        </w:rPr>
        <w:lastRenderedPageBreak/>
        <w:t>информационных системах персональных данных, необходимых для выполнения требований к защите персональных данных;</w:t>
      </w:r>
    </w:p>
    <w:p w14:paraId="780756DA" w14:textId="77777777" w:rsidR="00A83714" w:rsidRPr="001153B0" w:rsidRDefault="00A83714"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учет машинных носителей персональных данных;</w:t>
      </w:r>
    </w:p>
    <w:p w14:paraId="4C9BDCF6" w14:textId="77777777" w:rsidR="00A83714" w:rsidRPr="001153B0" w:rsidRDefault="00A83714"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обнаружение фактов несанкционированного доступа к персональным данным и принятие мер при их обнаружении;</w:t>
      </w:r>
    </w:p>
    <w:p w14:paraId="12789546" w14:textId="77777777" w:rsidR="00A83714" w:rsidRPr="001153B0" w:rsidRDefault="00A83714"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восстановление персональных данных, модифицированных или уничтоженных вследствие несанкционированного доступа к ним;</w:t>
      </w:r>
    </w:p>
    <w:p w14:paraId="370351FB" w14:textId="77777777" w:rsidR="00A83714" w:rsidRPr="001153B0" w:rsidRDefault="00A83714"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установление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 персональных данных;</w:t>
      </w:r>
    </w:p>
    <w:p w14:paraId="156CE2D4" w14:textId="77777777" w:rsidR="00A83714" w:rsidRPr="001153B0" w:rsidRDefault="00A83714"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контроль за принимаемыми мерами по обеспечению безопасности персональных данных и уровня защищенности информационных систем персональных данных</w:t>
      </w:r>
    </w:p>
    <w:p w14:paraId="0D468DED" w14:textId="77777777" w:rsidR="00A83714" w:rsidRPr="001153B0" w:rsidRDefault="00A83714"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разработка и утверждение локальных актов по вопросам обработки и защиты персональных данных; </w:t>
      </w:r>
    </w:p>
    <w:p w14:paraId="66BF6555" w14:textId="66D639EE" w:rsidR="00A83714" w:rsidRPr="001153B0" w:rsidRDefault="00A83714"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ознакомление </w:t>
      </w:r>
      <w:r w:rsidR="00C61144">
        <w:rPr>
          <w:rFonts w:ascii="Times New Roman" w:hAnsi="Times New Roman" w:cs="Times New Roman"/>
          <w:sz w:val="28"/>
          <w:szCs w:val="28"/>
        </w:rPr>
        <w:t>работников</w:t>
      </w:r>
      <w:r w:rsidRPr="001153B0">
        <w:rPr>
          <w:rFonts w:ascii="Times New Roman" w:hAnsi="Times New Roman" w:cs="Times New Roman"/>
          <w:sz w:val="28"/>
          <w:szCs w:val="28"/>
        </w:rPr>
        <w:t xml:space="preserve">,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локальными актами по вопросам обработки и защиты персональных данных; </w:t>
      </w:r>
    </w:p>
    <w:p w14:paraId="579F5C79" w14:textId="77777777" w:rsidR="00A83714" w:rsidRPr="001153B0" w:rsidRDefault="00A83714"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соблюдение условий, исключающих несанкционированный доступ к материальным носителям персональных данных и обеспечивающих с</w:t>
      </w:r>
      <w:r w:rsidR="00A624F1">
        <w:rPr>
          <w:rFonts w:ascii="Times New Roman" w:hAnsi="Times New Roman" w:cs="Times New Roman"/>
          <w:sz w:val="28"/>
          <w:szCs w:val="28"/>
        </w:rPr>
        <w:t>охранность персональных данных.</w:t>
      </w:r>
    </w:p>
    <w:p w14:paraId="17AB6BB2" w14:textId="77777777" w:rsidR="006B1754" w:rsidRPr="001153B0" w:rsidRDefault="00DB0195" w:rsidP="00AB1B84">
      <w:pPr>
        <w:pStyle w:val="10"/>
        <w:spacing w:line="240" w:lineRule="atLeast"/>
      </w:pPr>
      <w:bookmarkStart w:id="46" w:name="_Toc489456140"/>
      <w:bookmarkStart w:id="47" w:name="_Toc503452690"/>
      <w:bookmarkStart w:id="48" w:name="_Toc32237177"/>
      <w:r w:rsidRPr="001153B0">
        <w:rPr>
          <w:caps w:val="0"/>
        </w:rPr>
        <w:t>Актуализация, исправление, удаление и уничтожение персональных данных, ответы на запросы субъектов на доступ к персональным данным</w:t>
      </w:r>
      <w:bookmarkEnd w:id="46"/>
      <w:bookmarkEnd w:id="47"/>
      <w:bookmarkEnd w:id="48"/>
    </w:p>
    <w:p w14:paraId="264F480F" w14:textId="77777777" w:rsidR="00DB0195" w:rsidRPr="00DB0195" w:rsidRDefault="00DB0195" w:rsidP="00AB1B84">
      <w:pPr>
        <w:pStyle w:val="a4"/>
        <w:numPr>
          <w:ilvl w:val="0"/>
          <w:numId w:val="9"/>
        </w:numPr>
        <w:tabs>
          <w:tab w:val="left" w:pos="510"/>
        </w:tabs>
        <w:autoSpaceDE/>
        <w:autoSpaceDN/>
        <w:adjustRightInd/>
        <w:spacing w:line="240" w:lineRule="atLeast"/>
        <w:contextualSpacing w:val="0"/>
        <w:rPr>
          <w:rFonts w:ascii="Times New Roman" w:hAnsi="Times New Roman" w:cs="Times New Roman"/>
          <w:vanish/>
          <w:sz w:val="28"/>
          <w:szCs w:val="24"/>
        </w:rPr>
      </w:pPr>
    </w:p>
    <w:p w14:paraId="4A8C2A5C" w14:textId="77777777" w:rsidR="006B1754" w:rsidRPr="00DB0195" w:rsidRDefault="006B1754" w:rsidP="00675DDB">
      <w:pPr>
        <w:pStyle w:val="m21"/>
      </w:pPr>
      <w:r w:rsidRPr="00DB0195">
        <w:t xml:space="preserve">В случае подтверждения факта неточности персональных данных или неправомерности их обработки, персональные данные подлежат их актуализации </w:t>
      </w:r>
      <w:r w:rsidR="00AB1B84">
        <w:t>О</w:t>
      </w:r>
      <w:r w:rsidRPr="00DB0195">
        <w:t>ператором, а обработка должна</w:t>
      </w:r>
      <w:r w:rsidR="00936238" w:rsidRPr="00DB0195">
        <w:t xml:space="preserve"> быть прекращена</w:t>
      </w:r>
      <w:r w:rsidRPr="00DB0195">
        <w:t>.</w:t>
      </w:r>
    </w:p>
    <w:p w14:paraId="7E41ED20" w14:textId="77777777" w:rsidR="006B1754" w:rsidRPr="00DB0195" w:rsidRDefault="006B1754" w:rsidP="00675DDB">
      <w:pPr>
        <w:pStyle w:val="m21"/>
      </w:pPr>
      <w:r w:rsidRPr="00DB0195">
        <w:t xml:space="preserve">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 </w:t>
      </w:r>
    </w:p>
    <w:p w14:paraId="4232DF6F" w14:textId="77777777" w:rsidR="006B1754" w:rsidRPr="001153B0" w:rsidRDefault="006B1754"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иное не предусмотрено договором, стороной которого, выгодоприобретателем или </w:t>
      </w:r>
      <w:proofErr w:type="gramStart"/>
      <w:r w:rsidRPr="001153B0">
        <w:rPr>
          <w:rFonts w:ascii="Times New Roman" w:hAnsi="Times New Roman" w:cs="Times New Roman"/>
          <w:sz w:val="28"/>
          <w:szCs w:val="28"/>
        </w:rPr>
        <w:t>поручителем</w:t>
      </w:r>
      <w:proofErr w:type="gramEnd"/>
      <w:r w:rsidRPr="001153B0">
        <w:rPr>
          <w:rFonts w:ascii="Times New Roman" w:hAnsi="Times New Roman" w:cs="Times New Roman"/>
          <w:sz w:val="28"/>
          <w:szCs w:val="28"/>
        </w:rPr>
        <w:t xml:space="preserve"> по которому является субъект персональных данных;</w:t>
      </w:r>
    </w:p>
    <w:p w14:paraId="34B27413" w14:textId="77777777" w:rsidR="006B1754" w:rsidRPr="001153B0" w:rsidRDefault="00AB1B84"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О</w:t>
      </w:r>
      <w:r w:rsidR="006B1754" w:rsidRPr="001153B0">
        <w:rPr>
          <w:rFonts w:ascii="Times New Roman" w:hAnsi="Times New Roman" w:cs="Times New Roman"/>
          <w:sz w:val="28"/>
          <w:szCs w:val="28"/>
        </w:rPr>
        <w:t>ператор не вправе осуществлять обработку без согласия субъекта персональных данных на основаниях, предусмотренных Федеральным законом "О персональных данных" или иными федеральными законами;</w:t>
      </w:r>
    </w:p>
    <w:p w14:paraId="3D1BD312" w14:textId="77777777" w:rsidR="006B1754" w:rsidRPr="001153B0" w:rsidRDefault="006B1754"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иное не предусмотрено иным соглашением между </w:t>
      </w:r>
      <w:r w:rsidR="00AB1B84">
        <w:rPr>
          <w:rFonts w:ascii="Times New Roman" w:hAnsi="Times New Roman" w:cs="Times New Roman"/>
          <w:sz w:val="28"/>
          <w:szCs w:val="28"/>
        </w:rPr>
        <w:t>О</w:t>
      </w:r>
      <w:r w:rsidRPr="001153B0">
        <w:rPr>
          <w:rFonts w:ascii="Times New Roman" w:hAnsi="Times New Roman" w:cs="Times New Roman"/>
          <w:sz w:val="28"/>
          <w:szCs w:val="28"/>
        </w:rPr>
        <w:t>ператором и субъектом персональных данных.</w:t>
      </w:r>
    </w:p>
    <w:p w14:paraId="6F7D2F08" w14:textId="77777777" w:rsidR="003D68B4" w:rsidRPr="00DB0195" w:rsidRDefault="003D68B4" w:rsidP="00675DDB">
      <w:pPr>
        <w:pStyle w:val="m21"/>
      </w:pPr>
      <w:r w:rsidRPr="00DB0195">
        <w:t xml:space="preserve">При несовместимости целей обработки персональных данных, зафиксированных на одном материальном носителе, если материальный </w:t>
      </w:r>
      <w:r w:rsidRPr="00DB0195">
        <w:lastRenderedPageBreak/>
        <w:t>носитель не позволяет осуществлять обработку персональных данных отдельно от других зафиксированных на том же носителе персональных данных и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r w:rsidR="003629B8" w:rsidRPr="00DB0195">
        <w:t>.</w:t>
      </w:r>
    </w:p>
    <w:p w14:paraId="3082296A" w14:textId="19B54B24" w:rsidR="006B1754" w:rsidRPr="00DB0195" w:rsidRDefault="007F106E" w:rsidP="00675DDB">
      <w:pPr>
        <w:pStyle w:val="m21"/>
      </w:pPr>
      <w:r>
        <w:t>ООО «Таймер»</w:t>
      </w:r>
      <w:r w:rsidR="0043512C" w:rsidRPr="00DB0195">
        <w:t xml:space="preserve"> </w:t>
      </w:r>
      <w:r w:rsidR="006B1754" w:rsidRPr="00DB0195">
        <w:t>обязан</w:t>
      </w:r>
      <w:r w:rsidR="00AB1B84">
        <w:t>о</w:t>
      </w:r>
      <w:r w:rsidR="006B1754" w:rsidRPr="00DB0195">
        <w:t xml:space="preserve"> сообщить субъекту персональных данных или его представителю информацию об осуществляемой им обработке персональных данных такого субъекта по запросу последнего</w:t>
      </w:r>
      <w:r w:rsidR="003D68B4" w:rsidRPr="00DB0195">
        <w:t>.</w:t>
      </w:r>
    </w:p>
    <w:p w14:paraId="0C7B8361" w14:textId="52458FF5" w:rsidR="00666802" w:rsidRPr="001153B0" w:rsidRDefault="00DB0195" w:rsidP="00AB1B84">
      <w:pPr>
        <w:pStyle w:val="10"/>
        <w:spacing w:line="240" w:lineRule="atLeast"/>
      </w:pPr>
      <w:bookmarkStart w:id="49" w:name="_Toc489456141"/>
      <w:bookmarkStart w:id="50" w:name="_Toc503452691"/>
      <w:bookmarkStart w:id="51" w:name="_Toc32237178"/>
      <w:r w:rsidRPr="001153B0">
        <w:rPr>
          <w:caps w:val="0"/>
        </w:rPr>
        <w:t>Пересмотр положений политики</w:t>
      </w:r>
      <w:bookmarkEnd w:id="49"/>
      <w:bookmarkEnd w:id="50"/>
      <w:bookmarkEnd w:id="51"/>
    </w:p>
    <w:p w14:paraId="796BD8BB" w14:textId="77777777" w:rsidR="00DB0195" w:rsidRPr="00DB0195" w:rsidRDefault="00DB0195" w:rsidP="00AB1B84">
      <w:pPr>
        <w:pStyle w:val="a4"/>
        <w:numPr>
          <w:ilvl w:val="0"/>
          <w:numId w:val="9"/>
        </w:numPr>
        <w:tabs>
          <w:tab w:val="left" w:pos="510"/>
        </w:tabs>
        <w:autoSpaceDE/>
        <w:autoSpaceDN/>
        <w:adjustRightInd/>
        <w:spacing w:line="240" w:lineRule="atLeast"/>
        <w:contextualSpacing w:val="0"/>
        <w:rPr>
          <w:rFonts w:ascii="Times New Roman" w:hAnsi="Times New Roman" w:cs="Times New Roman"/>
          <w:vanish/>
          <w:sz w:val="28"/>
          <w:szCs w:val="28"/>
        </w:rPr>
      </w:pPr>
    </w:p>
    <w:p w14:paraId="39667C7D" w14:textId="77777777" w:rsidR="00666802" w:rsidRPr="001153B0" w:rsidRDefault="00666802" w:rsidP="00675DDB">
      <w:pPr>
        <w:pStyle w:val="m21"/>
      </w:pPr>
      <w:r w:rsidRPr="001153B0">
        <w:t xml:space="preserve">Пересмотр положений настоящей Политики проводится: </w:t>
      </w:r>
    </w:p>
    <w:p w14:paraId="2BC2994F" w14:textId="77777777" w:rsidR="00666802" w:rsidRPr="001153B0" w:rsidRDefault="00666802"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при изменении законодательства Российской Федерации в области персональных данных; </w:t>
      </w:r>
    </w:p>
    <w:p w14:paraId="638033A1" w14:textId="77777777" w:rsidR="00666802" w:rsidRPr="001153B0" w:rsidRDefault="00666802"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в случаях выявления несоответствий, затрагивающих обработку персональных данных; </w:t>
      </w:r>
    </w:p>
    <w:p w14:paraId="48498FB7" w14:textId="77777777" w:rsidR="00666802" w:rsidRPr="001153B0" w:rsidRDefault="00666802"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по результатам контроля выполнения требований по обработке и защите персональных данных; </w:t>
      </w:r>
    </w:p>
    <w:p w14:paraId="491B2C5B" w14:textId="21628190" w:rsidR="00666802" w:rsidRPr="001153B0" w:rsidRDefault="00666802" w:rsidP="00AB1B84">
      <w:pPr>
        <w:widowControl w:val="0"/>
        <w:numPr>
          <w:ilvl w:val="0"/>
          <w:numId w:val="4"/>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по решению руководства </w:t>
      </w:r>
      <w:r w:rsidR="007F106E">
        <w:rPr>
          <w:rFonts w:ascii="Times New Roman" w:hAnsi="Times New Roman" w:cs="Times New Roman"/>
          <w:sz w:val="28"/>
          <w:szCs w:val="28"/>
        </w:rPr>
        <w:t>ООО «Таймер»</w:t>
      </w:r>
      <w:r w:rsidRPr="001153B0">
        <w:rPr>
          <w:rFonts w:ascii="Times New Roman" w:hAnsi="Times New Roman" w:cs="Times New Roman"/>
          <w:sz w:val="28"/>
          <w:szCs w:val="28"/>
        </w:rPr>
        <w:t xml:space="preserve">. </w:t>
      </w:r>
    </w:p>
    <w:p w14:paraId="328186D6" w14:textId="77777777" w:rsidR="00666802" w:rsidRPr="001153B0" w:rsidRDefault="00DB0195" w:rsidP="00AB1B84">
      <w:pPr>
        <w:pStyle w:val="10"/>
        <w:spacing w:line="240" w:lineRule="atLeast"/>
      </w:pPr>
      <w:bookmarkStart w:id="52" w:name="_Toc489456142"/>
      <w:bookmarkStart w:id="53" w:name="_Toc503452692"/>
      <w:bookmarkStart w:id="54" w:name="_Toc32237179"/>
      <w:r w:rsidRPr="001153B0">
        <w:rPr>
          <w:caps w:val="0"/>
        </w:rPr>
        <w:t>Ответственность</w:t>
      </w:r>
      <w:bookmarkEnd w:id="52"/>
      <w:bookmarkEnd w:id="53"/>
      <w:bookmarkEnd w:id="54"/>
    </w:p>
    <w:p w14:paraId="2E1E892C" w14:textId="77777777" w:rsidR="00DB0195" w:rsidRPr="00DB0195" w:rsidRDefault="00DB0195" w:rsidP="00AB1B84">
      <w:pPr>
        <w:pStyle w:val="a4"/>
        <w:numPr>
          <w:ilvl w:val="0"/>
          <w:numId w:val="9"/>
        </w:numPr>
        <w:tabs>
          <w:tab w:val="left" w:pos="510"/>
        </w:tabs>
        <w:autoSpaceDE/>
        <w:autoSpaceDN/>
        <w:adjustRightInd/>
        <w:spacing w:line="240" w:lineRule="atLeast"/>
        <w:contextualSpacing w:val="0"/>
        <w:rPr>
          <w:rFonts w:ascii="Times New Roman" w:hAnsi="Times New Roman" w:cs="Times New Roman"/>
          <w:vanish/>
          <w:sz w:val="28"/>
          <w:szCs w:val="28"/>
        </w:rPr>
      </w:pPr>
    </w:p>
    <w:p w14:paraId="6481371F" w14:textId="6967ABE4" w:rsidR="00AF2453" w:rsidRPr="007529B7" w:rsidRDefault="00666802" w:rsidP="00675DDB">
      <w:pPr>
        <w:pStyle w:val="m21"/>
      </w:pPr>
      <w:r w:rsidRPr="001153B0">
        <w:t xml:space="preserve">В случае неисполнения положений настоящей Политики </w:t>
      </w:r>
      <w:r w:rsidR="008407C1">
        <w:br/>
      </w:r>
      <w:r w:rsidR="007F106E">
        <w:t>ООО «Таймер»</w:t>
      </w:r>
      <w:r w:rsidR="0043512C" w:rsidRPr="001153B0">
        <w:t xml:space="preserve"> </w:t>
      </w:r>
      <w:r w:rsidRPr="001153B0">
        <w:t xml:space="preserve">несет ответственность в соответствии действующим законодательством Российской Федерации. </w:t>
      </w:r>
    </w:p>
    <w:sectPr w:rsidR="00AF2453" w:rsidRPr="007529B7" w:rsidSect="00DF59F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5E50E" w14:textId="77777777" w:rsidR="00AA25AB" w:rsidRDefault="00AA25AB" w:rsidP="00CF46D5">
      <w:pPr>
        <w:spacing w:after="0" w:line="240" w:lineRule="auto"/>
      </w:pPr>
      <w:r>
        <w:separator/>
      </w:r>
    </w:p>
  </w:endnote>
  <w:endnote w:type="continuationSeparator" w:id="0">
    <w:p w14:paraId="1D473B63" w14:textId="77777777" w:rsidR="00AA25AB" w:rsidRDefault="00AA25AB" w:rsidP="00CF4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9C811" w14:textId="77777777" w:rsidR="00AA25AB" w:rsidRDefault="00AA25AB" w:rsidP="00CF46D5">
      <w:pPr>
        <w:spacing w:after="0" w:line="240" w:lineRule="auto"/>
      </w:pPr>
      <w:r>
        <w:separator/>
      </w:r>
    </w:p>
  </w:footnote>
  <w:footnote w:type="continuationSeparator" w:id="0">
    <w:p w14:paraId="6B9A6945" w14:textId="77777777" w:rsidR="00AA25AB" w:rsidRDefault="00AA25AB" w:rsidP="00CF4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7170795"/>
      <w:docPartObj>
        <w:docPartGallery w:val="Page Numbers (Top of Page)"/>
        <w:docPartUnique/>
      </w:docPartObj>
    </w:sdtPr>
    <w:sdtEndPr>
      <w:rPr>
        <w:rFonts w:ascii="Times New Roman" w:hAnsi="Times New Roman" w:cs="Times New Roman"/>
        <w:sz w:val="28"/>
        <w:szCs w:val="28"/>
      </w:rPr>
    </w:sdtEndPr>
    <w:sdtContent>
      <w:p w14:paraId="7D83939A" w14:textId="77777777" w:rsidR="00591E5F" w:rsidRPr="00B911DD" w:rsidRDefault="00591E5F">
        <w:pPr>
          <w:pStyle w:val="a6"/>
          <w:jc w:val="center"/>
          <w:rPr>
            <w:rFonts w:ascii="Times New Roman" w:hAnsi="Times New Roman" w:cs="Times New Roman"/>
            <w:sz w:val="28"/>
            <w:szCs w:val="28"/>
          </w:rPr>
        </w:pPr>
        <w:r w:rsidRPr="00B911DD">
          <w:rPr>
            <w:rFonts w:ascii="Times New Roman" w:hAnsi="Times New Roman" w:cs="Times New Roman"/>
            <w:sz w:val="28"/>
            <w:szCs w:val="28"/>
          </w:rPr>
          <w:fldChar w:fldCharType="begin"/>
        </w:r>
        <w:r w:rsidRPr="00B911DD">
          <w:rPr>
            <w:rFonts w:ascii="Times New Roman" w:hAnsi="Times New Roman" w:cs="Times New Roman"/>
            <w:sz w:val="28"/>
            <w:szCs w:val="28"/>
          </w:rPr>
          <w:instrText>PAGE   \* MERGEFORMAT</w:instrText>
        </w:r>
        <w:r w:rsidRPr="00B911DD">
          <w:rPr>
            <w:rFonts w:ascii="Times New Roman" w:hAnsi="Times New Roman" w:cs="Times New Roman"/>
            <w:sz w:val="28"/>
            <w:szCs w:val="28"/>
          </w:rPr>
          <w:fldChar w:fldCharType="separate"/>
        </w:r>
        <w:r w:rsidR="00385586">
          <w:rPr>
            <w:rFonts w:ascii="Times New Roman" w:hAnsi="Times New Roman" w:cs="Times New Roman"/>
            <w:noProof/>
            <w:sz w:val="28"/>
            <w:szCs w:val="28"/>
          </w:rPr>
          <w:t>2</w:t>
        </w:r>
        <w:r w:rsidRPr="00B911DD">
          <w:rPr>
            <w:rFonts w:ascii="Times New Roman" w:hAnsi="Times New Roman" w:cs="Times New Roman"/>
            <w:sz w:val="28"/>
            <w:szCs w:val="28"/>
          </w:rPr>
          <w:fldChar w:fldCharType="end"/>
        </w:r>
      </w:p>
    </w:sdtContent>
  </w:sdt>
  <w:p w14:paraId="3BC27468" w14:textId="77777777" w:rsidR="00591E5F" w:rsidRDefault="00591E5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370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001E09"/>
    <w:multiLevelType w:val="hybridMultilevel"/>
    <w:tmpl w:val="09DA3172"/>
    <w:lvl w:ilvl="0" w:tplc="354634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A33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3B6A20"/>
    <w:multiLevelType w:val="hybridMultilevel"/>
    <w:tmpl w:val="4E40731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0C211CE"/>
    <w:multiLevelType w:val="multilevel"/>
    <w:tmpl w:val="72BC23D4"/>
    <w:lvl w:ilvl="0">
      <w:start w:val="1"/>
      <w:numFmt w:val="bullet"/>
      <w:pStyle w:val="a"/>
      <w:lvlText w:val="−"/>
      <w:lvlJc w:val="left"/>
      <w:pPr>
        <w:ind w:left="360" w:hanging="360"/>
      </w:pPr>
      <w:rPr>
        <w:rFonts w:ascii="Noto Sans Symbols" w:eastAsia="Noto Sans Symbols" w:hAnsi="Noto Sans Symbols" w:cs="Noto Sans Symbols"/>
      </w:rPr>
    </w:lvl>
    <w:lvl w:ilvl="1">
      <w:start w:val="1"/>
      <w:numFmt w:val="bullet"/>
      <w:pStyle w:val="2"/>
      <w:lvlText w:val="o"/>
      <w:lvlJc w:val="left"/>
      <w:pPr>
        <w:ind w:left="1440" w:hanging="360"/>
      </w:pPr>
      <w:rPr>
        <w:rFonts w:ascii="Courier New" w:eastAsia="Courier New" w:hAnsi="Courier New" w:cs="Courier New"/>
      </w:rPr>
    </w:lvl>
    <w:lvl w:ilvl="2">
      <w:start w:val="1"/>
      <w:numFmt w:val="bullet"/>
      <w:pStyle w:val="3"/>
      <w:lvlText w:val="▪"/>
      <w:lvlJc w:val="left"/>
      <w:pPr>
        <w:ind w:left="2160" w:hanging="360"/>
      </w:pPr>
      <w:rPr>
        <w:rFonts w:ascii="Noto Sans Symbols" w:eastAsia="Noto Sans Symbols" w:hAnsi="Noto Sans Symbols" w:cs="Noto Sans Symbols"/>
      </w:rPr>
    </w:lvl>
    <w:lvl w:ilvl="3">
      <w:start w:val="1"/>
      <w:numFmt w:val="bullet"/>
      <w:pStyle w:val="4"/>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FA74A1"/>
    <w:multiLevelType w:val="hybridMultilevel"/>
    <w:tmpl w:val="860AD274"/>
    <w:lvl w:ilvl="0" w:tplc="4F026E40">
      <w:start w:val="1"/>
      <w:numFmt w:val="bullet"/>
      <w:lvlText w:val=""/>
      <w:lvlJc w:val="left"/>
      <w:pPr>
        <w:ind w:left="720" w:hanging="360"/>
      </w:pPr>
      <w:rPr>
        <w:rFonts w:ascii="Symbol" w:hAnsi="Symbol"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094595"/>
    <w:multiLevelType w:val="hybridMultilevel"/>
    <w:tmpl w:val="2B522CE8"/>
    <w:lvl w:ilvl="0" w:tplc="908A81F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3E75BEC"/>
    <w:multiLevelType w:val="multilevel"/>
    <w:tmpl w:val="7BF4DE32"/>
    <w:styleLink w:val="1"/>
    <w:lvl w:ilvl="0">
      <w:start w:val="1"/>
      <w:numFmt w:val="decimal"/>
      <w:pStyle w:val="10"/>
      <w:lvlText w:val="%1."/>
      <w:lvlJc w:val="left"/>
      <w:pPr>
        <w:tabs>
          <w:tab w:val="num" w:pos="360"/>
        </w:tabs>
        <w:ind w:left="0" w:firstLine="0"/>
      </w:pPr>
      <w:rPr>
        <w:rFonts w:ascii="Times New Roman" w:hAnsi="Times New Roman"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700" w:firstLine="0"/>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1418" w:firstLine="0"/>
      </w:pPr>
      <w:rPr>
        <w:rFonts w:ascii="Times New Roman" w:hAnsi="Times New Roman"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7B37CAF"/>
    <w:multiLevelType w:val="hybridMultilevel"/>
    <w:tmpl w:val="19786BBC"/>
    <w:lvl w:ilvl="0" w:tplc="862267A4">
      <w:start w:val="1"/>
      <w:numFmt w:val="bullet"/>
      <w:lvlText w:val=""/>
      <w:lvlJc w:val="left"/>
      <w:pPr>
        <w:tabs>
          <w:tab w:val="num" w:pos="1418"/>
        </w:tabs>
        <w:ind w:left="1417" w:hanging="360"/>
      </w:pPr>
      <w:rPr>
        <w:rFonts w:ascii="Symbol" w:hAnsi="Symbol" w:hint="default"/>
      </w:rPr>
    </w:lvl>
    <w:lvl w:ilvl="1" w:tplc="04190003">
      <w:start w:val="1"/>
      <w:numFmt w:val="bullet"/>
      <w:lvlText w:val="o"/>
      <w:lvlJc w:val="left"/>
      <w:pPr>
        <w:ind w:left="2137" w:hanging="360"/>
      </w:pPr>
      <w:rPr>
        <w:rFonts w:ascii="Courier New" w:hAnsi="Courier New" w:cs="Courier New" w:hint="default"/>
      </w:rPr>
    </w:lvl>
    <w:lvl w:ilvl="2" w:tplc="04190005">
      <w:start w:val="1"/>
      <w:numFmt w:val="bullet"/>
      <w:lvlText w:val=""/>
      <w:lvlJc w:val="left"/>
      <w:pPr>
        <w:ind w:left="2857" w:hanging="360"/>
      </w:pPr>
      <w:rPr>
        <w:rFonts w:ascii="Wingdings" w:hAnsi="Wingdings" w:hint="default"/>
      </w:rPr>
    </w:lvl>
    <w:lvl w:ilvl="3" w:tplc="04190001">
      <w:start w:val="1"/>
      <w:numFmt w:val="bullet"/>
      <w:lvlText w:val=""/>
      <w:lvlJc w:val="left"/>
      <w:pPr>
        <w:ind w:left="3577" w:hanging="360"/>
      </w:pPr>
      <w:rPr>
        <w:rFonts w:ascii="Symbol" w:hAnsi="Symbol" w:hint="default"/>
      </w:rPr>
    </w:lvl>
    <w:lvl w:ilvl="4" w:tplc="04190003">
      <w:start w:val="1"/>
      <w:numFmt w:val="bullet"/>
      <w:lvlText w:val="o"/>
      <w:lvlJc w:val="left"/>
      <w:pPr>
        <w:ind w:left="4297" w:hanging="360"/>
      </w:pPr>
      <w:rPr>
        <w:rFonts w:ascii="Courier New" w:hAnsi="Courier New" w:cs="Courier New" w:hint="default"/>
      </w:rPr>
    </w:lvl>
    <w:lvl w:ilvl="5" w:tplc="04190005">
      <w:start w:val="1"/>
      <w:numFmt w:val="bullet"/>
      <w:lvlText w:val=""/>
      <w:lvlJc w:val="left"/>
      <w:pPr>
        <w:ind w:left="5017" w:hanging="360"/>
      </w:pPr>
      <w:rPr>
        <w:rFonts w:ascii="Wingdings" w:hAnsi="Wingdings" w:hint="default"/>
      </w:rPr>
    </w:lvl>
    <w:lvl w:ilvl="6" w:tplc="04190001">
      <w:start w:val="1"/>
      <w:numFmt w:val="bullet"/>
      <w:lvlText w:val=""/>
      <w:lvlJc w:val="left"/>
      <w:pPr>
        <w:ind w:left="5737" w:hanging="360"/>
      </w:pPr>
      <w:rPr>
        <w:rFonts w:ascii="Symbol" w:hAnsi="Symbol" w:hint="default"/>
      </w:rPr>
    </w:lvl>
    <w:lvl w:ilvl="7" w:tplc="04190003">
      <w:start w:val="1"/>
      <w:numFmt w:val="bullet"/>
      <w:lvlText w:val="o"/>
      <w:lvlJc w:val="left"/>
      <w:pPr>
        <w:ind w:left="6457" w:hanging="360"/>
      </w:pPr>
      <w:rPr>
        <w:rFonts w:ascii="Courier New" w:hAnsi="Courier New" w:cs="Courier New" w:hint="default"/>
      </w:rPr>
    </w:lvl>
    <w:lvl w:ilvl="8" w:tplc="04190005">
      <w:start w:val="1"/>
      <w:numFmt w:val="bullet"/>
      <w:lvlText w:val=""/>
      <w:lvlJc w:val="left"/>
      <w:pPr>
        <w:ind w:left="7177" w:hanging="360"/>
      </w:pPr>
      <w:rPr>
        <w:rFonts w:ascii="Wingdings" w:hAnsi="Wingdings" w:hint="default"/>
      </w:rPr>
    </w:lvl>
  </w:abstractNum>
  <w:abstractNum w:abstractNumId="9" w15:restartNumberingAfterBreak="0">
    <w:nsid w:val="3878158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66767C"/>
    <w:multiLevelType w:val="multilevel"/>
    <w:tmpl w:val="011C004E"/>
    <w:lvl w:ilvl="0">
      <w:start w:val="1"/>
      <w:numFmt w:val="decimal"/>
      <w:lvlText w:val="%1."/>
      <w:lvlJc w:val="left"/>
      <w:pPr>
        <w:ind w:left="360" w:hanging="360"/>
      </w:pPr>
    </w:lvl>
    <w:lvl w:ilvl="1">
      <w:start w:val="1"/>
      <w:numFmt w:val="decimal"/>
      <w:pStyle w:val="m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5E254C"/>
    <w:multiLevelType w:val="hybridMultilevel"/>
    <w:tmpl w:val="0122F30A"/>
    <w:lvl w:ilvl="0" w:tplc="908A81F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6B77143"/>
    <w:multiLevelType w:val="hybridMultilevel"/>
    <w:tmpl w:val="4E40731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A6D384E"/>
    <w:multiLevelType w:val="hybridMultilevel"/>
    <w:tmpl w:val="72242DBC"/>
    <w:lvl w:ilvl="0" w:tplc="908A81F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EDF237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5C6D6B"/>
    <w:multiLevelType w:val="hybridMultilevel"/>
    <w:tmpl w:val="4E40731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72FE4A42"/>
    <w:multiLevelType w:val="hybridMultilevel"/>
    <w:tmpl w:val="1FCC1808"/>
    <w:lvl w:ilvl="0" w:tplc="0B343526">
      <w:start w:val="1"/>
      <w:numFmt w:val="bullet"/>
      <w:lvlText w:val=""/>
      <w:lvlJc w:val="left"/>
      <w:pPr>
        <w:ind w:left="1429" w:hanging="360"/>
      </w:pPr>
      <w:rPr>
        <w:rFonts w:ascii="Symbol"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4DC7C9D"/>
    <w:multiLevelType w:val="hybridMultilevel"/>
    <w:tmpl w:val="C71E62D0"/>
    <w:lvl w:ilvl="0" w:tplc="F42A75C8">
      <w:start w:val="1"/>
      <w:numFmt w:val="bullet"/>
      <w:pStyle w:val="BZ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4F66323"/>
    <w:multiLevelType w:val="hybridMultilevel"/>
    <w:tmpl w:val="0B58904E"/>
    <w:lvl w:ilvl="0" w:tplc="6E10D74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9" w15:restartNumberingAfterBreak="0">
    <w:nsid w:val="7EE325B3"/>
    <w:multiLevelType w:val="hybridMultilevel"/>
    <w:tmpl w:val="0A7C73CC"/>
    <w:lvl w:ilvl="0" w:tplc="8D1E1A66">
      <w:start w:val="1"/>
      <w:numFmt w:val="decimal"/>
      <w:lvlText w:val="1.4.%1."/>
      <w:lvlJc w:val="left"/>
      <w:pPr>
        <w:ind w:left="8157" w:hanging="360"/>
      </w:pPr>
      <w:rPr>
        <w:rFonts w:hint="default"/>
      </w:rPr>
    </w:lvl>
    <w:lvl w:ilvl="1" w:tplc="04190019">
      <w:start w:val="1"/>
      <w:numFmt w:val="lowerLetter"/>
      <w:lvlText w:val="%2."/>
      <w:lvlJc w:val="left"/>
      <w:pPr>
        <w:ind w:left="9389" w:hanging="360"/>
      </w:pPr>
    </w:lvl>
    <w:lvl w:ilvl="2" w:tplc="0419001B" w:tentative="1">
      <w:start w:val="1"/>
      <w:numFmt w:val="lowerRoman"/>
      <w:lvlText w:val="%3."/>
      <w:lvlJc w:val="right"/>
      <w:pPr>
        <w:ind w:left="10109" w:hanging="180"/>
      </w:pPr>
    </w:lvl>
    <w:lvl w:ilvl="3" w:tplc="0419000F" w:tentative="1">
      <w:start w:val="1"/>
      <w:numFmt w:val="decimal"/>
      <w:lvlText w:val="%4."/>
      <w:lvlJc w:val="left"/>
      <w:pPr>
        <w:ind w:left="10829" w:hanging="360"/>
      </w:pPr>
    </w:lvl>
    <w:lvl w:ilvl="4" w:tplc="04190019" w:tentative="1">
      <w:start w:val="1"/>
      <w:numFmt w:val="lowerLetter"/>
      <w:lvlText w:val="%5."/>
      <w:lvlJc w:val="left"/>
      <w:pPr>
        <w:ind w:left="11549" w:hanging="360"/>
      </w:pPr>
    </w:lvl>
    <w:lvl w:ilvl="5" w:tplc="0419001B" w:tentative="1">
      <w:start w:val="1"/>
      <w:numFmt w:val="lowerRoman"/>
      <w:lvlText w:val="%6."/>
      <w:lvlJc w:val="right"/>
      <w:pPr>
        <w:ind w:left="12269" w:hanging="180"/>
      </w:pPr>
    </w:lvl>
    <w:lvl w:ilvl="6" w:tplc="0419000F" w:tentative="1">
      <w:start w:val="1"/>
      <w:numFmt w:val="decimal"/>
      <w:lvlText w:val="%7."/>
      <w:lvlJc w:val="left"/>
      <w:pPr>
        <w:ind w:left="12989" w:hanging="360"/>
      </w:pPr>
    </w:lvl>
    <w:lvl w:ilvl="7" w:tplc="04190019" w:tentative="1">
      <w:start w:val="1"/>
      <w:numFmt w:val="lowerLetter"/>
      <w:lvlText w:val="%8."/>
      <w:lvlJc w:val="left"/>
      <w:pPr>
        <w:ind w:left="13709" w:hanging="360"/>
      </w:pPr>
    </w:lvl>
    <w:lvl w:ilvl="8" w:tplc="0419001B" w:tentative="1">
      <w:start w:val="1"/>
      <w:numFmt w:val="lowerRoman"/>
      <w:lvlText w:val="%9."/>
      <w:lvlJc w:val="right"/>
      <w:pPr>
        <w:ind w:left="14429" w:hanging="180"/>
      </w:pPr>
    </w:lvl>
  </w:abstractNum>
  <w:num w:numId="1">
    <w:abstractNumId w:val="19"/>
  </w:num>
  <w:num w:numId="2">
    <w:abstractNumId w:val="7"/>
    <w:lvlOverride w:ilvl="0">
      <w:lvl w:ilvl="0">
        <w:start w:val="1"/>
        <w:numFmt w:val="decimal"/>
        <w:pStyle w:val="10"/>
        <w:lvlText w:val="%1"/>
        <w:lvlJc w:val="left"/>
        <w:pPr>
          <w:ind w:left="360" w:hanging="360"/>
        </w:pPr>
        <w:rPr>
          <w:rFonts w:hint="default"/>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
    <w:abstractNumId w:val="7"/>
  </w:num>
  <w:num w:numId="4">
    <w:abstractNumId w:val="6"/>
  </w:num>
  <w:num w:numId="5">
    <w:abstractNumId w:val="13"/>
  </w:num>
  <w:num w:numId="6">
    <w:abstractNumId w:val="11"/>
  </w:num>
  <w:num w:numId="7">
    <w:abstractNumId w:val="0"/>
  </w:num>
  <w:num w:numId="8">
    <w:abstractNumId w:val="9"/>
  </w:num>
  <w:num w:numId="9">
    <w:abstractNumId w:val="10"/>
  </w:num>
  <w:num w:numId="10">
    <w:abstractNumId w:val="2"/>
  </w:num>
  <w:num w:numId="11">
    <w:abstractNumId w:val="14"/>
  </w:num>
  <w:num w:numId="12">
    <w:abstractNumId w:val="5"/>
  </w:num>
  <w:num w:numId="13">
    <w:abstractNumId w:val="8"/>
  </w:num>
  <w:num w:numId="14">
    <w:abstractNumId w:val="8"/>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0"/>
  </w:num>
  <w:num w:numId="21">
    <w:abstractNumId w:val="10"/>
  </w:num>
  <w:num w:numId="22">
    <w:abstractNumId w:val="10"/>
  </w:num>
  <w:num w:numId="23">
    <w:abstractNumId w:val="7"/>
    <w:lvlOverride w:ilvl="0">
      <w:lvl w:ilvl="0">
        <w:start w:val="1"/>
        <w:numFmt w:val="decimal"/>
        <w:pStyle w:val="10"/>
        <w:lvlText w:val="%1"/>
        <w:lvlJc w:val="left"/>
        <w:pPr>
          <w:ind w:left="360" w:hanging="360"/>
        </w:pPr>
        <w:rPr>
          <w:rFonts w:hint="default"/>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7"/>
  </w:num>
  <w:num w:numId="32">
    <w:abstractNumId w:val="16"/>
  </w:num>
  <w:num w:numId="33">
    <w:abstractNumId w:val="18"/>
  </w:num>
  <w:num w:numId="34">
    <w:abstractNumId w:val="10"/>
  </w:num>
  <w:num w:numId="35">
    <w:abstractNumId w:val="10"/>
  </w:num>
  <w:num w:numId="36">
    <w:abstractNumId w:val="10"/>
  </w:num>
  <w:num w:numId="37">
    <w:abstractNumId w:val="10"/>
  </w:num>
  <w:num w:numId="38">
    <w:abstractNumId w:val="3"/>
  </w:num>
  <w:num w:numId="39">
    <w:abstractNumId w:val="10"/>
  </w:num>
  <w:num w:numId="4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D5"/>
    <w:rsid w:val="00000882"/>
    <w:rsid w:val="0001367D"/>
    <w:rsid w:val="00013A8E"/>
    <w:rsid w:val="00021AB5"/>
    <w:rsid w:val="0002501E"/>
    <w:rsid w:val="000427F8"/>
    <w:rsid w:val="00046860"/>
    <w:rsid w:val="00071642"/>
    <w:rsid w:val="000863BD"/>
    <w:rsid w:val="000A27E0"/>
    <w:rsid w:val="000A7990"/>
    <w:rsid w:val="000B68F7"/>
    <w:rsid w:val="000D6DB9"/>
    <w:rsid w:val="000E1F9B"/>
    <w:rsid w:val="0010597F"/>
    <w:rsid w:val="0010610F"/>
    <w:rsid w:val="00112930"/>
    <w:rsid w:val="001153B0"/>
    <w:rsid w:val="00143DCB"/>
    <w:rsid w:val="00144F3A"/>
    <w:rsid w:val="001571DA"/>
    <w:rsid w:val="00161087"/>
    <w:rsid w:val="001619B9"/>
    <w:rsid w:val="001634EE"/>
    <w:rsid w:val="00165A73"/>
    <w:rsid w:val="00183833"/>
    <w:rsid w:val="00193AE6"/>
    <w:rsid w:val="0019450A"/>
    <w:rsid w:val="001A6D4A"/>
    <w:rsid w:val="001B6349"/>
    <w:rsid w:val="001B6435"/>
    <w:rsid w:val="001D0279"/>
    <w:rsid w:val="001E121C"/>
    <w:rsid w:val="001E4C7E"/>
    <w:rsid w:val="001F70A9"/>
    <w:rsid w:val="001F7CD3"/>
    <w:rsid w:val="0021072D"/>
    <w:rsid w:val="00220D8A"/>
    <w:rsid w:val="00227B35"/>
    <w:rsid w:val="002316C2"/>
    <w:rsid w:val="002353D1"/>
    <w:rsid w:val="00236519"/>
    <w:rsid w:val="00253FD2"/>
    <w:rsid w:val="002562AD"/>
    <w:rsid w:val="00272E80"/>
    <w:rsid w:val="002752B4"/>
    <w:rsid w:val="002823C1"/>
    <w:rsid w:val="00285D3D"/>
    <w:rsid w:val="002A0119"/>
    <w:rsid w:val="002A6C82"/>
    <w:rsid w:val="002B0D1E"/>
    <w:rsid w:val="002D0263"/>
    <w:rsid w:val="002D6E66"/>
    <w:rsid w:val="002E1B7B"/>
    <w:rsid w:val="002E33B9"/>
    <w:rsid w:val="002F6714"/>
    <w:rsid w:val="00330D09"/>
    <w:rsid w:val="00353224"/>
    <w:rsid w:val="003629B8"/>
    <w:rsid w:val="003652CF"/>
    <w:rsid w:val="00375680"/>
    <w:rsid w:val="003814A4"/>
    <w:rsid w:val="00384EB0"/>
    <w:rsid w:val="00385586"/>
    <w:rsid w:val="003943E8"/>
    <w:rsid w:val="003A1FB7"/>
    <w:rsid w:val="003A5E48"/>
    <w:rsid w:val="003B6D8F"/>
    <w:rsid w:val="003C2D63"/>
    <w:rsid w:val="003D68B4"/>
    <w:rsid w:val="00400BBE"/>
    <w:rsid w:val="004018EE"/>
    <w:rsid w:val="00405580"/>
    <w:rsid w:val="00416DCB"/>
    <w:rsid w:val="004231C2"/>
    <w:rsid w:val="004233FB"/>
    <w:rsid w:val="004238B5"/>
    <w:rsid w:val="0043512C"/>
    <w:rsid w:val="00442F93"/>
    <w:rsid w:val="004664A8"/>
    <w:rsid w:val="0046656A"/>
    <w:rsid w:val="004811BA"/>
    <w:rsid w:val="004979ED"/>
    <w:rsid w:val="004B658B"/>
    <w:rsid w:val="004E0262"/>
    <w:rsid w:val="004E7EF7"/>
    <w:rsid w:val="004F352D"/>
    <w:rsid w:val="00502A3C"/>
    <w:rsid w:val="00507F88"/>
    <w:rsid w:val="0052605A"/>
    <w:rsid w:val="0053303E"/>
    <w:rsid w:val="00543312"/>
    <w:rsid w:val="005557ED"/>
    <w:rsid w:val="00563692"/>
    <w:rsid w:val="00571A02"/>
    <w:rsid w:val="00575E9B"/>
    <w:rsid w:val="00584247"/>
    <w:rsid w:val="00591E5F"/>
    <w:rsid w:val="005F2F49"/>
    <w:rsid w:val="00600C59"/>
    <w:rsid w:val="00611401"/>
    <w:rsid w:val="006276CD"/>
    <w:rsid w:val="00644877"/>
    <w:rsid w:val="00645F75"/>
    <w:rsid w:val="0065152D"/>
    <w:rsid w:val="0065411A"/>
    <w:rsid w:val="00663581"/>
    <w:rsid w:val="00663974"/>
    <w:rsid w:val="00666802"/>
    <w:rsid w:val="00670D12"/>
    <w:rsid w:val="00675DDB"/>
    <w:rsid w:val="00681E16"/>
    <w:rsid w:val="006B1754"/>
    <w:rsid w:val="006D6E37"/>
    <w:rsid w:val="006E04D5"/>
    <w:rsid w:val="006F7E0F"/>
    <w:rsid w:val="007106A2"/>
    <w:rsid w:val="007352B8"/>
    <w:rsid w:val="0073779C"/>
    <w:rsid w:val="00750932"/>
    <w:rsid w:val="007529B7"/>
    <w:rsid w:val="00784EE0"/>
    <w:rsid w:val="00785249"/>
    <w:rsid w:val="007853CE"/>
    <w:rsid w:val="00786475"/>
    <w:rsid w:val="007A0A57"/>
    <w:rsid w:val="007A74C6"/>
    <w:rsid w:val="007B41B9"/>
    <w:rsid w:val="007C1F4A"/>
    <w:rsid w:val="007C7967"/>
    <w:rsid w:val="007E4A56"/>
    <w:rsid w:val="007E75EA"/>
    <w:rsid w:val="007F106E"/>
    <w:rsid w:val="007F736C"/>
    <w:rsid w:val="0081075E"/>
    <w:rsid w:val="00810867"/>
    <w:rsid w:val="00827071"/>
    <w:rsid w:val="0083279D"/>
    <w:rsid w:val="00834E24"/>
    <w:rsid w:val="008363BE"/>
    <w:rsid w:val="00837A16"/>
    <w:rsid w:val="008407C1"/>
    <w:rsid w:val="00867916"/>
    <w:rsid w:val="00885789"/>
    <w:rsid w:val="008940ED"/>
    <w:rsid w:val="008B2063"/>
    <w:rsid w:val="008C0117"/>
    <w:rsid w:val="008C6066"/>
    <w:rsid w:val="008D1E71"/>
    <w:rsid w:val="008D6150"/>
    <w:rsid w:val="008D6CB8"/>
    <w:rsid w:val="009012A6"/>
    <w:rsid w:val="00927D53"/>
    <w:rsid w:val="00936238"/>
    <w:rsid w:val="00945D75"/>
    <w:rsid w:val="00947573"/>
    <w:rsid w:val="00973D76"/>
    <w:rsid w:val="00994BBB"/>
    <w:rsid w:val="009A3A83"/>
    <w:rsid w:val="009A7C56"/>
    <w:rsid w:val="009B5BD9"/>
    <w:rsid w:val="009D6D9D"/>
    <w:rsid w:val="00A12967"/>
    <w:rsid w:val="00A23415"/>
    <w:rsid w:val="00A304A8"/>
    <w:rsid w:val="00A510C0"/>
    <w:rsid w:val="00A53614"/>
    <w:rsid w:val="00A624F1"/>
    <w:rsid w:val="00A83714"/>
    <w:rsid w:val="00A87685"/>
    <w:rsid w:val="00AA2154"/>
    <w:rsid w:val="00AA25AB"/>
    <w:rsid w:val="00AA5AB4"/>
    <w:rsid w:val="00AB1B84"/>
    <w:rsid w:val="00AC29AC"/>
    <w:rsid w:val="00AC39A4"/>
    <w:rsid w:val="00AE1A32"/>
    <w:rsid w:val="00AF2453"/>
    <w:rsid w:val="00B0098D"/>
    <w:rsid w:val="00B03AD7"/>
    <w:rsid w:val="00B0794E"/>
    <w:rsid w:val="00B152E0"/>
    <w:rsid w:val="00B364A7"/>
    <w:rsid w:val="00B40655"/>
    <w:rsid w:val="00B42BB7"/>
    <w:rsid w:val="00B51A1A"/>
    <w:rsid w:val="00B911DD"/>
    <w:rsid w:val="00BA668B"/>
    <w:rsid w:val="00BA68C2"/>
    <w:rsid w:val="00BB4C99"/>
    <w:rsid w:val="00BD0A21"/>
    <w:rsid w:val="00BD6760"/>
    <w:rsid w:val="00BE2914"/>
    <w:rsid w:val="00BE6323"/>
    <w:rsid w:val="00BF15ED"/>
    <w:rsid w:val="00C069E3"/>
    <w:rsid w:val="00C155E9"/>
    <w:rsid w:val="00C26712"/>
    <w:rsid w:val="00C60B55"/>
    <w:rsid w:val="00C61144"/>
    <w:rsid w:val="00C622DB"/>
    <w:rsid w:val="00C70F24"/>
    <w:rsid w:val="00C74FE5"/>
    <w:rsid w:val="00C76CFA"/>
    <w:rsid w:val="00C806F0"/>
    <w:rsid w:val="00C81732"/>
    <w:rsid w:val="00C84458"/>
    <w:rsid w:val="00C85B7F"/>
    <w:rsid w:val="00C8794F"/>
    <w:rsid w:val="00CB14AE"/>
    <w:rsid w:val="00CB1E32"/>
    <w:rsid w:val="00CB3A4E"/>
    <w:rsid w:val="00CB3CF1"/>
    <w:rsid w:val="00CD6453"/>
    <w:rsid w:val="00CD6FD4"/>
    <w:rsid w:val="00CE087F"/>
    <w:rsid w:val="00CE2DE4"/>
    <w:rsid w:val="00CF46D5"/>
    <w:rsid w:val="00D0717D"/>
    <w:rsid w:val="00D305D4"/>
    <w:rsid w:val="00D35A90"/>
    <w:rsid w:val="00D47C10"/>
    <w:rsid w:val="00D6586A"/>
    <w:rsid w:val="00D752FC"/>
    <w:rsid w:val="00D853C1"/>
    <w:rsid w:val="00D9314D"/>
    <w:rsid w:val="00DA7C59"/>
    <w:rsid w:val="00DB0195"/>
    <w:rsid w:val="00DB3924"/>
    <w:rsid w:val="00DB3BED"/>
    <w:rsid w:val="00DD1BC6"/>
    <w:rsid w:val="00DD1F9D"/>
    <w:rsid w:val="00DE6D24"/>
    <w:rsid w:val="00DF59FF"/>
    <w:rsid w:val="00E04BAA"/>
    <w:rsid w:val="00E1212D"/>
    <w:rsid w:val="00E41971"/>
    <w:rsid w:val="00E451D9"/>
    <w:rsid w:val="00E54666"/>
    <w:rsid w:val="00E86393"/>
    <w:rsid w:val="00E92927"/>
    <w:rsid w:val="00E94AF6"/>
    <w:rsid w:val="00EA1321"/>
    <w:rsid w:val="00EB46B7"/>
    <w:rsid w:val="00EB555C"/>
    <w:rsid w:val="00F15514"/>
    <w:rsid w:val="00F16DA9"/>
    <w:rsid w:val="00F27494"/>
    <w:rsid w:val="00F42E8F"/>
    <w:rsid w:val="00F5438D"/>
    <w:rsid w:val="00F55A99"/>
    <w:rsid w:val="00F632C4"/>
    <w:rsid w:val="00F653A9"/>
    <w:rsid w:val="00F70D29"/>
    <w:rsid w:val="00F71C8F"/>
    <w:rsid w:val="00F95AFA"/>
    <w:rsid w:val="00F95EFC"/>
    <w:rsid w:val="00F96443"/>
    <w:rsid w:val="00FA66EE"/>
    <w:rsid w:val="00FA79B8"/>
    <w:rsid w:val="00FC2902"/>
    <w:rsid w:val="00FD36E2"/>
    <w:rsid w:val="00FF1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27BBB6"/>
  <w15:docId w15:val="{AABD6592-A631-47AE-87FF-243983D1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00BBE"/>
  </w:style>
  <w:style w:type="paragraph" w:styleId="10">
    <w:name w:val="heading 1"/>
    <w:basedOn w:val="a0"/>
    <w:next w:val="a0"/>
    <w:link w:val="11"/>
    <w:autoRedefine/>
    <w:qFormat/>
    <w:rsid w:val="001634EE"/>
    <w:pPr>
      <w:keepNext/>
      <w:numPr>
        <w:numId w:val="2"/>
      </w:numPr>
      <w:spacing w:before="360" w:after="240" w:line="240" w:lineRule="auto"/>
      <w:jc w:val="both"/>
      <w:outlineLvl w:val="0"/>
    </w:pPr>
    <w:rPr>
      <w:rFonts w:ascii="Times New Roman" w:eastAsia="Times New Roman" w:hAnsi="Times New Roman" w:cs="Times New Roman"/>
      <w:b/>
      <w:bCs/>
      <w:caps/>
      <w:kern w:val="32"/>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CF46D5"/>
    <w:pPr>
      <w:widowControl w:val="0"/>
      <w:autoSpaceDE w:val="0"/>
      <w:autoSpaceDN w:val="0"/>
      <w:adjustRightInd w:val="0"/>
      <w:spacing w:after="0" w:line="240" w:lineRule="auto"/>
      <w:ind w:left="720" w:firstLine="720"/>
      <w:contextualSpacing/>
      <w:jc w:val="both"/>
    </w:pPr>
    <w:rPr>
      <w:rFonts w:ascii="Arial" w:eastAsia="Times New Roman" w:hAnsi="Arial" w:cs="Arial"/>
      <w:sz w:val="18"/>
      <w:szCs w:val="18"/>
      <w:lang w:eastAsia="ru-RU"/>
    </w:rPr>
  </w:style>
  <w:style w:type="paragraph" w:styleId="a6">
    <w:name w:val="header"/>
    <w:basedOn w:val="a0"/>
    <w:link w:val="a7"/>
    <w:uiPriority w:val="99"/>
    <w:unhideWhenUsed/>
    <w:rsid w:val="00CF46D5"/>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18"/>
      <w:szCs w:val="18"/>
      <w:lang w:eastAsia="ru-RU"/>
    </w:rPr>
  </w:style>
  <w:style w:type="character" w:customStyle="1" w:styleId="a7">
    <w:name w:val="Верхний колонтитул Знак"/>
    <w:basedOn w:val="a1"/>
    <w:link w:val="a6"/>
    <w:uiPriority w:val="99"/>
    <w:rsid w:val="00CF46D5"/>
    <w:rPr>
      <w:rFonts w:ascii="Arial" w:eastAsia="Times New Roman" w:hAnsi="Arial" w:cs="Arial"/>
      <w:sz w:val="18"/>
      <w:szCs w:val="18"/>
      <w:lang w:eastAsia="ru-RU"/>
    </w:rPr>
  </w:style>
  <w:style w:type="paragraph" w:styleId="a8">
    <w:name w:val="footer"/>
    <w:basedOn w:val="a0"/>
    <w:link w:val="a9"/>
    <w:unhideWhenUsed/>
    <w:rsid w:val="00CF46D5"/>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18"/>
      <w:szCs w:val="18"/>
      <w:lang w:eastAsia="ru-RU"/>
    </w:rPr>
  </w:style>
  <w:style w:type="character" w:customStyle="1" w:styleId="a9">
    <w:name w:val="Нижний колонтитул Знак"/>
    <w:basedOn w:val="a1"/>
    <w:link w:val="a8"/>
    <w:uiPriority w:val="99"/>
    <w:rsid w:val="00CF46D5"/>
    <w:rPr>
      <w:rFonts w:ascii="Arial" w:eastAsia="Times New Roman" w:hAnsi="Arial" w:cs="Arial"/>
      <w:sz w:val="18"/>
      <w:szCs w:val="18"/>
      <w:lang w:eastAsia="ru-RU"/>
    </w:rPr>
  </w:style>
  <w:style w:type="character" w:customStyle="1" w:styleId="a5">
    <w:name w:val="Абзац списка Знак"/>
    <w:link w:val="a4"/>
    <w:uiPriority w:val="34"/>
    <w:locked/>
    <w:rsid w:val="00F71C8F"/>
    <w:rPr>
      <w:rFonts w:ascii="Arial" w:eastAsia="Times New Roman" w:hAnsi="Arial" w:cs="Arial"/>
      <w:sz w:val="18"/>
      <w:szCs w:val="18"/>
      <w:lang w:eastAsia="ru-RU"/>
    </w:rPr>
  </w:style>
  <w:style w:type="character" w:customStyle="1" w:styleId="11">
    <w:name w:val="Заголовок 1 Знак"/>
    <w:basedOn w:val="a1"/>
    <w:link w:val="10"/>
    <w:rsid w:val="001634EE"/>
    <w:rPr>
      <w:rFonts w:ascii="Times New Roman" w:eastAsia="Times New Roman" w:hAnsi="Times New Roman" w:cs="Times New Roman"/>
      <w:b/>
      <w:bCs/>
      <w:caps/>
      <w:kern w:val="32"/>
      <w:sz w:val="28"/>
      <w:szCs w:val="28"/>
      <w:lang w:eastAsia="ru-RU"/>
    </w:rPr>
  </w:style>
  <w:style w:type="paragraph" w:customStyle="1" w:styleId="m21">
    <w:name w:val="m_2_Пункт1"/>
    <w:basedOn w:val="a0"/>
    <w:next w:val="a0"/>
    <w:link w:val="m210"/>
    <w:autoRedefine/>
    <w:rsid w:val="00675DDB"/>
    <w:pPr>
      <w:widowControl w:val="0"/>
      <w:numPr>
        <w:ilvl w:val="1"/>
        <w:numId w:val="9"/>
      </w:numPr>
      <w:tabs>
        <w:tab w:val="left" w:pos="510"/>
      </w:tabs>
      <w:spacing w:after="0" w:line="240" w:lineRule="atLeast"/>
      <w:ind w:left="0" w:firstLine="709"/>
      <w:jc w:val="both"/>
    </w:pPr>
    <w:rPr>
      <w:rFonts w:ascii="Times New Roman" w:eastAsia="Times New Roman" w:hAnsi="Times New Roman" w:cs="Times New Roman"/>
      <w:sz w:val="28"/>
      <w:szCs w:val="24"/>
      <w:lang w:eastAsia="ru-RU"/>
    </w:rPr>
  </w:style>
  <w:style w:type="character" w:customStyle="1" w:styleId="m210">
    <w:name w:val="m_2_Пункт1 Знак Знак"/>
    <w:basedOn w:val="a1"/>
    <w:link w:val="m21"/>
    <w:rsid w:val="00675DDB"/>
    <w:rPr>
      <w:rFonts w:ascii="Times New Roman" w:eastAsia="Times New Roman" w:hAnsi="Times New Roman" w:cs="Times New Roman"/>
      <w:sz w:val="28"/>
      <w:szCs w:val="24"/>
      <w:lang w:eastAsia="ru-RU"/>
    </w:rPr>
  </w:style>
  <w:style w:type="numbering" w:customStyle="1" w:styleId="1">
    <w:name w:val="Стиль1"/>
    <w:rsid w:val="00543312"/>
    <w:pPr>
      <w:numPr>
        <w:numId w:val="3"/>
      </w:numPr>
    </w:pPr>
  </w:style>
  <w:style w:type="paragraph" w:styleId="aa">
    <w:name w:val="footnote text"/>
    <w:basedOn w:val="a0"/>
    <w:link w:val="ab"/>
    <w:uiPriority w:val="99"/>
    <w:semiHidden/>
    <w:unhideWhenUsed/>
    <w:rsid w:val="006B1754"/>
    <w:pPr>
      <w:spacing w:after="0" w:line="240" w:lineRule="auto"/>
    </w:pPr>
    <w:rPr>
      <w:sz w:val="20"/>
      <w:szCs w:val="20"/>
    </w:rPr>
  </w:style>
  <w:style w:type="character" w:customStyle="1" w:styleId="ab">
    <w:name w:val="Текст сноски Знак"/>
    <w:basedOn w:val="a1"/>
    <w:link w:val="aa"/>
    <w:uiPriority w:val="99"/>
    <w:semiHidden/>
    <w:rsid w:val="006B1754"/>
    <w:rPr>
      <w:sz w:val="20"/>
      <w:szCs w:val="20"/>
    </w:rPr>
  </w:style>
  <w:style w:type="character" w:styleId="ac">
    <w:name w:val="footnote reference"/>
    <w:basedOn w:val="a1"/>
    <w:uiPriority w:val="99"/>
    <w:semiHidden/>
    <w:unhideWhenUsed/>
    <w:rsid w:val="006B1754"/>
    <w:rPr>
      <w:vertAlign w:val="superscript"/>
    </w:rPr>
  </w:style>
  <w:style w:type="paragraph" w:styleId="ad">
    <w:name w:val="caption"/>
    <w:basedOn w:val="a0"/>
    <w:next w:val="a0"/>
    <w:qFormat/>
    <w:rsid w:val="00575E9B"/>
    <w:pPr>
      <w:spacing w:before="120" w:after="120" w:line="240" w:lineRule="auto"/>
    </w:pPr>
    <w:rPr>
      <w:rFonts w:ascii="Times New Roman" w:eastAsia="Times New Roman" w:hAnsi="Times New Roman" w:cs="Times New Roman"/>
      <w:bCs/>
      <w:sz w:val="24"/>
      <w:szCs w:val="20"/>
      <w:lang w:eastAsia="ru-RU"/>
    </w:rPr>
  </w:style>
  <w:style w:type="paragraph" w:styleId="ae">
    <w:name w:val="TOC Heading"/>
    <w:basedOn w:val="10"/>
    <w:next w:val="a0"/>
    <w:uiPriority w:val="39"/>
    <w:unhideWhenUsed/>
    <w:qFormat/>
    <w:rsid w:val="00666802"/>
    <w:pPr>
      <w:keepLines/>
      <w:numPr>
        <w:numId w:val="0"/>
      </w:numPr>
      <w:spacing w:before="480" w:after="0" w:line="276" w:lineRule="auto"/>
      <w:jc w:val="left"/>
      <w:outlineLvl w:val="9"/>
    </w:pPr>
    <w:rPr>
      <w:rFonts w:asciiTheme="majorHAnsi" w:eastAsiaTheme="majorEastAsia" w:hAnsiTheme="majorHAnsi" w:cstheme="majorBidi"/>
      <w:caps w:val="0"/>
      <w:color w:val="365F91" w:themeColor="accent1" w:themeShade="BF"/>
      <w:kern w:val="0"/>
    </w:rPr>
  </w:style>
  <w:style w:type="paragraph" w:styleId="12">
    <w:name w:val="toc 1"/>
    <w:basedOn w:val="a0"/>
    <w:next w:val="a0"/>
    <w:autoRedefine/>
    <w:uiPriority w:val="39"/>
    <w:unhideWhenUsed/>
    <w:rsid w:val="007853CE"/>
    <w:pPr>
      <w:spacing w:after="100"/>
    </w:pPr>
    <w:rPr>
      <w:rFonts w:ascii="Times New Roman" w:hAnsi="Times New Roman"/>
      <w:sz w:val="28"/>
    </w:rPr>
  </w:style>
  <w:style w:type="character" w:styleId="af">
    <w:name w:val="Hyperlink"/>
    <w:basedOn w:val="a1"/>
    <w:uiPriority w:val="99"/>
    <w:unhideWhenUsed/>
    <w:rsid w:val="00666802"/>
    <w:rPr>
      <w:color w:val="0000FF" w:themeColor="hyperlink"/>
      <w:u w:val="single"/>
    </w:rPr>
  </w:style>
  <w:style w:type="paragraph" w:styleId="af0">
    <w:name w:val="Balloon Text"/>
    <w:basedOn w:val="a0"/>
    <w:link w:val="af1"/>
    <w:uiPriority w:val="99"/>
    <w:semiHidden/>
    <w:unhideWhenUsed/>
    <w:rsid w:val="00666802"/>
    <w:pPr>
      <w:spacing w:after="0" w:line="240" w:lineRule="auto"/>
    </w:pPr>
    <w:rPr>
      <w:rFonts w:ascii="Tahoma" w:hAnsi="Tahoma" w:cs="Tahoma"/>
      <w:sz w:val="16"/>
      <w:szCs w:val="16"/>
    </w:rPr>
  </w:style>
  <w:style w:type="character" w:customStyle="1" w:styleId="af1">
    <w:name w:val="Текст выноски Знак"/>
    <w:basedOn w:val="a1"/>
    <w:link w:val="af0"/>
    <w:uiPriority w:val="99"/>
    <w:semiHidden/>
    <w:rsid w:val="00666802"/>
    <w:rPr>
      <w:rFonts w:ascii="Tahoma" w:hAnsi="Tahoma" w:cs="Tahoma"/>
      <w:sz w:val="16"/>
      <w:szCs w:val="16"/>
    </w:rPr>
  </w:style>
  <w:style w:type="character" w:styleId="af2">
    <w:name w:val="page number"/>
    <w:basedOn w:val="a1"/>
    <w:rsid w:val="007B41B9"/>
  </w:style>
  <w:style w:type="table" w:styleId="af3">
    <w:name w:val="Table Grid"/>
    <w:basedOn w:val="a2"/>
    <w:uiPriority w:val="39"/>
    <w:rsid w:val="003B6D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Z">
    <w:name w:val="BZ_Обычный Знак"/>
    <w:link w:val="BZ0"/>
    <w:locked/>
    <w:rsid w:val="004811BA"/>
    <w:rPr>
      <w:rFonts w:ascii="Times New Roman" w:eastAsia="Times New Roman" w:hAnsi="Times New Roman" w:cs="Times New Roman"/>
      <w:sz w:val="26"/>
      <w:szCs w:val="26"/>
      <w:lang w:eastAsia="ru-RU"/>
    </w:rPr>
  </w:style>
  <w:style w:type="paragraph" w:customStyle="1" w:styleId="BZ0">
    <w:name w:val="BZ_Обычный"/>
    <w:link w:val="BZ"/>
    <w:qFormat/>
    <w:rsid w:val="004811BA"/>
    <w:pPr>
      <w:spacing w:before="60" w:after="0" w:line="300" w:lineRule="auto"/>
      <w:ind w:firstLine="697"/>
      <w:jc w:val="both"/>
    </w:pPr>
    <w:rPr>
      <w:rFonts w:ascii="Times New Roman" w:eastAsia="Times New Roman" w:hAnsi="Times New Roman" w:cs="Times New Roman"/>
      <w:sz w:val="26"/>
      <w:szCs w:val="26"/>
      <w:lang w:eastAsia="ru-RU"/>
    </w:rPr>
  </w:style>
  <w:style w:type="paragraph" w:customStyle="1" w:styleId="BZ1">
    <w:name w:val="BZ_список_1"/>
    <w:basedOn w:val="a0"/>
    <w:rsid w:val="00CB3A4E"/>
    <w:pPr>
      <w:numPr>
        <w:numId w:val="31"/>
      </w:numPr>
    </w:pPr>
    <w:rPr>
      <w:rFonts w:ascii="Calibri" w:eastAsia="Times New Roman" w:hAnsi="Calibri" w:cs="Times New Roman"/>
      <w:lang w:eastAsia="ru-RU"/>
    </w:rPr>
  </w:style>
  <w:style w:type="paragraph" w:customStyle="1" w:styleId="2">
    <w:name w:val="Заголовок 2_Приложения"/>
    <w:basedOn w:val="a0"/>
    <w:next w:val="a0"/>
    <w:semiHidden/>
    <w:rsid w:val="00000882"/>
    <w:pPr>
      <w:keepNext/>
      <w:numPr>
        <w:ilvl w:val="1"/>
        <w:numId w:val="40"/>
      </w:numPr>
      <w:spacing w:before="180" w:after="120" w:line="240" w:lineRule="auto"/>
    </w:pPr>
    <w:rPr>
      <w:rFonts w:ascii="Times New Roman" w:eastAsia="Arial" w:hAnsi="Times New Roman" w:cs="Times New Roman"/>
      <w:b/>
      <w:bCs/>
      <w:sz w:val="28"/>
      <w:szCs w:val="28"/>
      <w:lang w:eastAsia="ru-RU"/>
    </w:rPr>
  </w:style>
  <w:style w:type="paragraph" w:customStyle="1" w:styleId="3">
    <w:name w:val="Заголовок 3_Приложения"/>
    <w:basedOn w:val="2"/>
    <w:next w:val="a0"/>
    <w:semiHidden/>
    <w:rsid w:val="00000882"/>
    <w:pPr>
      <w:numPr>
        <w:ilvl w:val="2"/>
      </w:numPr>
      <w:spacing w:before="120" w:after="60"/>
    </w:pPr>
    <w:rPr>
      <w:sz w:val="26"/>
      <w:szCs w:val="26"/>
    </w:rPr>
  </w:style>
  <w:style w:type="paragraph" w:customStyle="1" w:styleId="4">
    <w:name w:val="Заголовок 4_Приложения"/>
    <w:basedOn w:val="2"/>
    <w:next w:val="a0"/>
    <w:semiHidden/>
    <w:rsid w:val="00000882"/>
    <w:pPr>
      <w:numPr>
        <w:ilvl w:val="3"/>
      </w:numPr>
      <w:tabs>
        <w:tab w:val="left" w:pos="1568"/>
      </w:tabs>
      <w:spacing w:before="60" w:after="0"/>
    </w:pPr>
    <w:rPr>
      <w:sz w:val="24"/>
      <w:szCs w:val="24"/>
    </w:rPr>
  </w:style>
  <w:style w:type="paragraph" w:customStyle="1" w:styleId="a">
    <w:name w:val="Заголовок приложения"/>
    <w:basedOn w:val="a0"/>
    <w:next w:val="a0"/>
    <w:rsid w:val="00000882"/>
    <w:pPr>
      <w:keepNext/>
      <w:pageBreakBefore/>
      <w:numPr>
        <w:numId w:val="40"/>
      </w:numPr>
      <w:spacing w:before="120" w:after="120" w:line="240" w:lineRule="auto"/>
      <w:ind w:left="502"/>
      <w:jc w:val="right"/>
    </w:pPr>
    <w:rPr>
      <w:rFonts w:ascii="Arial" w:eastAsia="Arial" w:hAnsi="Arial" w:cs="Times New Roman"/>
      <w:b/>
      <w:kern w:val="28"/>
      <w:sz w:val="28"/>
      <w:szCs w:val="20"/>
      <w:lang w:eastAsia="ru-RU"/>
    </w:rPr>
  </w:style>
  <w:style w:type="character" w:styleId="af4">
    <w:name w:val="annotation reference"/>
    <w:basedOn w:val="a1"/>
    <w:uiPriority w:val="99"/>
    <w:semiHidden/>
    <w:unhideWhenUsed/>
    <w:rsid w:val="00784EE0"/>
    <w:rPr>
      <w:sz w:val="16"/>
      <w:szCs w:val="16"/>
    </w:rPr>
  </w:style>
  <w:style w:type="paragraph" w:styleId="af5">
    <w:name w:val="annotation text"/>
    <w:basedOn w:val="a0"/>
    <w:link w:val="af6"/>
    <w:uiPriority w:val="99"/>
    <w:semiHidden/>
    <w:unhideWhenUsed/>
    <w:rsid w:val="00784EE0"/>
    <w:pPr>
      <w:spacing w:line="240" w:lineRule="auto"/>
    </w:pPr>
    <w:rPr>
      <w:sz w:val="20"/>
      <w:szCs w:val="20"/>
    </w:rPr>
  </w:style>
  <w:style w:type="character" w:customStyle="1" w:styleId="af6">
    <w:name w:val="Текст примечания Знак"/>
    <w:basedOn w:val="a1"/>
    <w:link w:val="af5"/>
    <w:uiPriority w:val="99"/>
    <w:semiHidden/>
    <w:rsid w:val="00784EE0"/>
    <w:rPr>
      <w:sz w:val="20"/>
      <w:szCs w:val="20"/>
    </w:rPr>
  </w:style>
  <w:style w:type="paragraph" w:styleId="af7">
    <w:name w:val="annotation subject"/>
    <w:basedOn w:val="af5"/>
    <w:next w:val="af5"/>
    <w:link w:val="af8"/>
    <w:uiPriority w:val="99"/>
    <w:semiHidden/>
    <w:unhideWhenUsed/>
    <w:rsid w:val="00784EE0"/>
    <w:rPr>
      <w:b/>
      <w:bCs/>
    </w:rPr>
  </w:style>
  <w:style w:type="character" w:customStyle="1" w:styleId="af8">
    <w:name w:val="Тема примечания Знак"/>
    <w:basedOn w:val="af6"/>
    <w:link w:val="af7"/>
    <w:uiPriority w:val="99"/>
    <w:semiHidden/>
    <w:rsid w:val="00784E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406622">
      <w:bodyDiv w:val="1"/>
      <w:marLeft w:val="0"/>
      <w:marRight w:val="0"/>
      <w:marTop w:val="0"/>
      <w:marBottom w:val="0"/>
      <w:divBdr>
        <w:top w:val="none" w:sz="0" w:space="0" w:color="auto"/>
        <w:left w:val="none" w:sz="0" w:space="0" w:color="auto"/>
        <w:bottom w:val="none" w:sz="0" w:space="0" w:color="auto"/>
        <w:right w:val="none" w:sz="0" w:space="0" w:color="auto"/>
      </w:divBdr>
    </w:div>
    <w:div w:id="240914865">
      <w:bodyDiv w:val="1"/>
      <w:marLeft w:val="0"/>
      <w:marRight w:val="0"/>
      <w:marTop w:val="0"/>
      <w:marBottom w:val="0"/>
      <w:divBdr>
        <w:top w:val="none" w:sz="0" w:space="0" w:color="auto"/>
        <w:left w:val="none" w:sz="0" w:space="0" w:color="auto"/>
        <w:bottom w:val="none" w:sz="0" w:space="0" w:color="auto"/>
        <w:right w:val="none" w:sz="0" w:space="0" w:color="auto"/>
      </w:divBdr>
    </w:div>
    <w:div w:id="426776516">
      <w:bodyDiv w:val="1"/>
      <w:marLeft w:val="0"/>
      <w:marRight w:val="0"/>
      <w:marTop w:val="0"/>
      <w:marBottom w:val="0"/>
      <w:divBdr>
        <w:top w:val="none" w:sz="0" w:space="0" w:color="auto"/>
        <w:left w:val="none" w:sz="0" w:space="0" w:color="auto"/>
        <w:bottom w:val="none" w:sz="0" w:space="0" w:color="auto"/>
        <w:right w:val="none" w:sz="0" w:space="0" w:color="auto"/>
      </w:divBdr>
    </w:div>
    <w:div w:id="736325722">
      <w:bodyDiv w:val="1"/>
      <w:marLeft w:val="0"/>
      <w:marRight w:val="0"/>
      <w:marTop w:val="0"/>
      <w:marBottom w:val="0"/>
      <w:divBdr>
        <w:top w:val="none" w:sz="0" w:space="0" w:color="auto"/>
        <w:left w:val="none" w:sz="0" w:space="0" w:color="auto"/>
        <w:bottom w:val="none" w:sz="0" w:space="0" w:color="auto"/>
        <w:right w:val="none" w:sz="0" w:space="0" w:color="auto"/>
      </w:divBdr>
    </w:div>
    <w:div w:id="844053597">
      <w:bodyDiv w:val="1"/>
      <w:marLeft w:val="0"/>
      <w:marRight w:val="0"/>
      <w:marTop w:val="0"/>
      <w:marBottom w:val="0"/>
      <w:divBdr>
        <w:top w:val="none" w:sz="0" w:space="0" w:color="auto"/>
        <w:left w:val="none" w:sz="0" w:space="0" w:color="auto"/>
        <w:bottom w:val="none" w:sz="0" w:space="0" w:color="auto"/>
        <w:right w:val="none" w:sz="0" w:space="0" w:color="auto"/>
      </w:divBdr>
    </w:div>
    <w:div w:id="1001349681">
      <w:bodyDiv w:val="1"/>
      <w:marLeft w:val="0"/>
      <w:marRight w:val="0"/>
      <w:marTop w:val="0"/>
      <w:marBottom w:val="0"/>
      <w:divBdr>
        <w:top w:val="none" w:sz="0" w:space="0" w:color="auto"/>
        <w:left w:val="none" w:sz="0" w:space="0" w:color="auto"/>
        <w:bottom w:val="none" w:sz="0" w:space="0" w:color="auto"/>
        <w:right w:val="none" w:sz="0" w:space="0" w:color="auto"/>
      </w:divBdr>
    </w:div>
    <w:div w:id="1035695021">
      <w:bodyDiv w:val="1"/>
      <w:marLeft w:val="0"/>
      <w:marRight w:val="0"/>
      <w:marTop w:val="0"/>
      <w:marBottom w:val="0"/>
      <w:divBdr>
        <w:top w:val="none" w:sz="0" w:space="0" w:color="auto"/>
        <w:left w:val="none" w:sz="0" w:space="0" w:color="auto"/>
        <w:bottom w:val="none" w:sz="0" w:space="0" w:color="auto"/>
        <w:right w:val="none" w:sz="0" w:space="0" w:color="auto"/>
      </w:divBdr>
    </w:div>
    <w:div w:id="1205144647">
      <w:bodyDiv w:val="1"/>
      <w:marLeft w:val="0"/>
      <w:marRight w:val="0"/>
      <w:marTop w:val="0"/>
      <w:marBottom w:val="0"/>
      <w:divBdr>
        <w:top w:val="none" w:sz="0" w:space="0" w:color="auto"/>
        <w:left w:val="none" w:sz="0" w:space="0" w:color="auto"/>
        <w:bottom w:val="none" w:sz="0" w:space="0" w:color="auto"/>
        <w:right w:val="none" w:sz="0" w:space="0" w:color="auto"/>
      </w:divBdr>
    </w:div>
    <w:div w:id="1239511671">
      <w:bodyDiv w:val="1"/>
      <w:marLeft w:val="0"/>
      <w:marRight w:val="0"/>
      <w:marTop w:val="0"/>
      <w:marBottom w:val="0"/>
      <w:divBdr>
        <w:top w:val="none" w:sz="0" w:space="0" w:color="auto"/>
        <w:left w:val="none" w:sz="0" w:space="0" w:color="auto"/>
        <w:bottom w:val="none" w:sz="0" w:space="0" w:color="auto"/>
        <w:right w:val="none" w:sz="0" w:space="0" w:color="auto"/>
      </w:divBdr>
    </w:div>
    <w:div w:id="1755662641">
      <w:bodyDiv w:val="1"/>
      <w:marLeft w:val="0"/>
      <w:marRight w:val="0"/>
      <w:marTop w:val="0"/>
      <w:marBottom w:val="0"/>
      <w:divBdr>
        <w:top w:val="none" w:sz="0" w:space="0" w:color="auto"/>
        <w:left w:val="none" w:sz="0" w:space="0" w:color="auto"/>
        <w:bottom w:val="none" w:sz="0" w:space="0" w:color="auto"/>
        <w:right w:val="none" w:sz="0" w:space="0" w:color="auto"/>
      </w:divBdr>
    </w:div>
    <w:div w:id="214349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E1CF8-C6F2-402D-AF34-065FC807D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16</Pages>
  <Words>4746</Words>
  <Characters>27053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Фирсов Сергей Сергеевич</dc:creator>
  <cp:lastModifiedBy>Office_PC_L1</cp:lastModifiedBy>
  <cp:revision>72</cp:revision>
  <cp:lastPrinted>2026-04-01T08:04:00Z</cp:lastPrinted>
  <dcterms:created xsi:type="dcterms:W3CDTF">2025-02-17T06:44:00Z</dcterms:created>
  <dcterms:modified xsi:type="dcterms:W3CDTF">2026-04-01T08:07:00Z</dcterms:modified>
</cp:coreProperties>
</file>